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WHCR-2020-0210001</w:t>
      </w:r>
    </w:p>
    <w:p>
      <w:pPr>
        <w:adjustRightInd w:val="0"/>
        <w:snapToGrid w:val="0"/>
        <w:spacing w:line="700" w:lineRule="exact"/>
        <w:jc w:val="center"/>
        <w:rPr>
          <w:rFonts w:hint="eastAsia" w:ascii="宋体" w:hAnsi="宋体"/>
          <w:w w:val="105"/>
          <w:sz w:val="52"/>
          <w:szCs w:val="52"/>
        </w:rPr>
      </w:pPr>
    </w:p>
    <w:p>
      <w:pPr>
        <w:adjustRightInd w:val="0"/>
        <w:snapToGrid w:val="0"/>
        <w:spacing w:line="700" w:lineRule="exact"/>
        <w:jc w:val="center"/>
        <w:rPr>
          <w:rFonts w:hint="eastAsia" w:ascii="宋体" w:hAnsi="宋体"/>
          <w:w w:val="105"/>
          <w:sz w:val="52"/>
          <w:szCs w:val="52"/>
        </w:rPr>
      </w:pPr>
    </w:p>
    <w:p>
      <w:pPr>
        <w:adjustRightInd w:val="0"/>
        <w:snapToGrid w:val="0"/>
        <w:spacing w:line="700" w:lineRule="exact"/>
        <w:jc w:val="center"/>
        <w:rPr>
          <w:rFonts w:hint="eastAsia" w:ascii="宋体" w:hAnsi="宋体"/>
          <w:w w:val="105"/>
          <w:sz w:val="52"/>
          <w:szCs w:val="5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仿宋_GB2312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宋体" w:hAnsi="宋体" w:eastAsia="仿宋_GB2312" w:cs="仿宋_GB2312"/>
          <w:bCs/>
          <w:color w:val="auto"/>
          <w:sz w:val="32"/>
          <w:szCs w:val="32"/>
          <w:lang w:eastAsia="zh-CN"/>
        </w:rPr>
      </w:pPr>
      <w:r>
        <w:rPr>
          <w:rFonts w:hint="eastAsia" w:ascii="宋体" w:hAnsi="宋体" w:eastAsia="仿宋_GB2312" w:cs="仿宋_GB2312"/>
          <w:bCs/>
          <w:color w:val="auto"/>
          <w:sz w:val="32"/>
          <w:szCs w:val="32"/>
          <w:lang w:eastAsia="zh-CN"/>
        </w:rPr>
        <w:t>威商务字〔</w:t>
      </w:r>
      <w:r>
        <w:rPr>
          <w:rFonts w:hint="eastAsia" w:ascii="宋体" w:hAnsi="宋体" w:eastAsia="宋体" w:cs="仿宋_GB2312"/>
          <w:bCs/>
          <w:color w:val="auto"/>
          <w:sz w:val="32"/>
          <w:szCs w:val="32"/>
          <w:lang w:val="en-US" w:eastAsia="zh-CN"/>
        </w:rPr>
        <w:t>2020</w:t>
      </w:r>
      <w:r>
        <w:rPr>
          <w:rFonts w:hint="eastAsia" w:ascii="宋体" w:hAnsi="宋体" w:eastAsia="仿宋_GB2312" w:cs="仿宋_GB2312"/>
          <w:bCs/>
          <w:color w:val="auto"/>
          <w:sz w:val="32"/>
          <w:szCs w:val="32"/>
          <w:lang w:eastAsia="zh-CN"/>
        </w:rPr>
        <w:t>〕</w:t>
      </w:r>
      <w:r>
        <w:rPr>
          <w:rFonts w:hint="eastAsia" w:eastAsia="仿宋_GB2312" w:cs="仿宋_GB2312"/>
          <w:bCs/>
          <w:color w:val="auto"/>
          <w:sz w:val="32"/>
          <w:szCs w:val="32"/>
          <w:lang w:val="en-US" w:eastAsia="zh-CN"/>
        </w:rPr>
        <w:t>14</w:t>
      </w:r>
      <w:r>
        <w:rPr>
          <w:rFonts w:hint="eastAsia" w:ascii="宋体" w:hAnsi="宋体" w:eastAsia="仿宋_GB2312" w:cs="仿宋_GB2312"/>
          <w:bCs/>
          <w:color w:val="auto"/>
          <w:sz w:val="32"/>
          <w:szCs w:val="32"/>
          <w:lang w:eastAsia="zh-CN"/>
        </w:rPr>
        <w:t>号</w:t>
      </w:r>
    </w:p>
    <w:p>
      <w:pPr>
        <w:tabs>
          <w:tab w:val="left" w:pos="316"/>
          <w:tab w:val="left" w:pos="8532"/>
          <w:tab w:val="left" w:pos="8690"/>
        </w:tabs>
        <w:rPr>
          <w:rFonts w:hint="eastAsia" w:ascii="宋体" w:hAnsi="宋体" w:eastAsia="楷体_GB2312"/>
          <w:sz w:val="32"/>
        </w:rPr>
      </w:pPr>
    </w:p>
    <w:p>
      <w:pPr>
        <w:rPr>
          <w:rFonts w:hint="eastAsia" w:ascii="宋体" w:hAnsi="宋体" w:eastAsia="楷体_GB2312"/>
          <w:sz w:val="32"/>
        </w:rPr>
      </w:pPr>
    </w:p>
    <w:p>
      <w:pPr>
        <w:tabs>
          <w:tab w:val="left" w:pos="7742"/>
        </w:tabs>
        <w:spacing w:line="600" w:lineRule="exact"/>
        <w:jc w:val="center"/>
        <w:rPr>
          <w:rFonts w:hint="eastAsia" w:ascii="宋体" w:hAnsi="宋体" w:eastAsia="方正小标宋简体"/>
          <w:sz w:val="44"/>
          <w:szCs w:val="44"/>
        </w:rPr>
      </w:pPr>
      <w:r>
        <w:rPr>
          <w:rFonts w:hint="eastAsia" w:ascii="宋体" w:hAnsi="宋体" w:eastAsia="方正小标宋简体"/>
          <w:sz w:val="44"/>
          <w:szCs w:val="44"/>
        </w:rPr>
        <w:t>威海市商务局</w:t>
      </w:r>
    </w:p>
    <w:p>
      <w:pPr>
        <w:tabs>
          <w:tab w:val="left" w:pos="7742"/>
        </w:tabs>
        <w:spacing w:line="600" w:lineRule="exact"/>
        <w:jc w:val="center"/>
        <w:rPr>
          <w:rFonts w:hint="eastAsia" w:ascii="宋体" w:hAnsi="宋体" w:eastAsia="方正小标宋简体"/>
          <w:bCs/>
          <w:color w:val="auto"/>
          <w:sz w:val="44"/>
          <w:szCs w:val="44"/>
          <w:lang w:eastAsia="zh-CN"/>
        </w:rPr>
      </w:pPr>
      <w:r>
        <w:rPr>
          <w:rFonts w:hint="eastAsia" w:ascii="宋体" w:hAnsi="宋体" w:eastAsia="方正小标宋简体"/>
          <w:bCs/>
          <w:color w:val="auto"/>
          <w:sz w:val="44"/>
          <w:szCs w:val="44"/>
        </w:rPr>
        <w:t>关于印发</w:t>
      </w:r>
      <w:r>
        <w:rPr>
          <w:rFonts w:hint="eastAsia" w:ascii="宋体" w:hAnsi="宋体" w:eastAsia="方正小标宋简体"/>
          <w:bCs/>
          <w:color w:val="auto"/>
          <w:sz w:val="44"/>
          <w:szCs w:val="44"/>
          <w:lang w:eastAsia="zh-CN"/>
        </w:rPr>
        <w:t>《</w:t>
      </w:r>
      <w:r>
        <w:rPr>
          <w:rFonts w:hint="eastAsia" w:ascii="宋体" w:hAnsi="宋体" w:eastAsia="方正小标宋简体"/>
          <w:bCs/>
          <w:color w:val="auto"/>
          <w:sz w:val="44"/>
          <w:szCs w:val="44"/>
        </w:rPr>
        <w:t>威海市</w:t>
      </w:r>
      <w:r>
        <w:rPr>
          <w:rFonts w:hint="eastAsia" w:eastAsia="方正小标宋简体"/>
          <w:bCs/>
          <w:color w:val="auto"/>
          <w:sz w:val="44"/>
          <w:szCs w:val="44"/>
          <w:lang w:eastAsia="zh-CN"/>
        </w:rPr>
        <w:t>电商村镇认定管理</w:t>
      </w:r>
      <w:r>
        <w:rPr>
          <w:rFonts w:hint="eastAsia" w:ascii="宋体" w:hAnsi="宋体" w:eastAsia="方正小标宋简体"/>
          <w:bCs/>
          <w:color w:val="auto"/>
          <w:sz w:val="44"/>
          <w:szCs w:val="44"/>
        </w:rPr>
        <w:t>办法</w:t>
      </w:r>
      <w:r>
        <w:rPr>
          <w:rFonts w:hint="eastAsia" w:ascii="宋体" w:hAnsi="宋体" w:eastAsia="方正小标宋简体"/>
          <w:bCs/>
          <w:color w:val="auto"/>
          <w:sz w:val="44"/>
          <w:szCs w:val="44"/>
          <w:lang w:eastAsia="zh-CN"/>
        </w:rPr>
        <w:t>》</w:t>
      </w:r>
    </w:p>
    <w:p>
      <w:pPr>
        <w:tabs>
          <w:tab w:val="left" w:pos="7742"/>
        </w:tabs>
        <w:spacing w:line="600" w:lineRule="exact"/>
        <w:jc w:val="center"/>
        <w:rPr>
          <w:rFonts w:ascii="宋体" w:hAnsi="宋体" w:eastAsia="微软雅黑" w:cs="微软雅黑"/>
          <w:b w:val="0"/>
          <w:i w:val="0"/>
          <w:caps w:val="0"/>
          <w:color w:val="auto"/>
          <w:spacing w:val="0"/>
          <w:sz w:val="27"/>
          <w:szCs w:val="27"/>
        </w:rPr>
      </w:pPr>
      <w:r>
        <w:rPr>
          <w:rFonts w:hint="eastAsia" w:ascii="宋体" w:hAnsi="宋体" w:eastAsia="方正小标宋简体"/>
          <w:bCs/>
          <w:color w:val="auto"/>
          <w:sz w:val="44"/>
          <w:szCs w:val="44"/>
        </w:rPr>
        <w:t>的通知</w:t>
      </w:r>
      <w:r>
        <w:rPr>
          <w:rFonts w:hint="eastAsia" w:ascii="宋体" w:hAnsi="宋体" w:eastAsia="微软雅黑" w:cs="微软雅黑"/>
          <w:b w:val="0"/>
          <w:i w:val="0"/>
          <w:caps w:val="0"/>
          <w:color w:val="auto"/>
          <w:spacing w:val="0"/>
          <w:sz w:val="27"/>
          <w:szCs w:val="27"/>
          <w:shd w:val="clear" w:fill="FFFFFF"/>
        </w:rPr>
        <w:br w:type="textWrapping"/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textAlignment w:val="auto"/>
        <w:rPr>
          <w:rFonts w:hint="eastAsia" w:ascii="宋体" w:hAnsi="宋体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各</w:t>
      </w:r>
      <w:r>
        <w:rPr>
          <w:rFonts w:hint="eastAsia" w:ascii="宋体" w:hAnsi="宋体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区市、国家级开发区、南海新区</w:t>
      </w:r>
      <w:r>
        <w:rPr>
          <w:rFonts w:hint="eastAsia" w:ascii="宋体" w:hAnsi="宋体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商务</w:t>
      </w:r>
      <w:r>
        <w:rPr>
          <w:rFonts w:hint="eastAsia" w:ascii="宋体" w:hAnsi="宋体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局</w:t>
      </w:r>
      <w:r>
        <w:rPr>
          <w:rFonts w:hint="eastAsia" w:ascii="宋体" w:hAnsi="宋体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：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jc w:val="left"/>
        <w:textAlignment w:val="auto"/>
        <w:rPr>
          <w:rFonts w:hint="eastAsia" w:ascii="宋体" w:hAnsi="宋体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宋体" w:hAnsi="宋体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  </w:t>
      </w:r>
      <w:r>
        <w:rPr>
          <w:rFonts w:hint="eastAsia" w:ascii="宋体" w:hAnsi="宋体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现将</w:t>
      </w:r>
      <w:r>
        <w:rPr>
          <w:rFonts w:hint="eastAsia" w:ascii="宋体" w:hAnsi="宋体" w:eastAsia="仿宋_GB2312" w:cs="仿宋_GB2312"/>
          <w:bCs/>
          <w:color w:val="auto"/>
          <w:sz w:val="32"/>
          <w:szCs w:val="32"/>
          <w:lang w:eastAsia="zh-CN"/>
        </w:rPr>
        <w:t>《</w:t>
      </w:r>
      <w:r>
        <w:rPr>
          <w:rFonts w:hint="eastAsia" w:ascii="宋体" w:hAnsi="宋体" w:eastAsia="仿宋_GB2312" w:cs="仿宋_GB2312"/>
          <w:bCs/>
          <w:color w:val="auto"/>
          <w:sz w:val="32"/>
          <w:szCs w:val="32"/>
        </w:rPr>
        <w:t>威海市</w:t>
      </w:r>
      <w:r>
        <w:rPr>
          <w:rFonts w:hint="eastAsia" w:eastAsia="仿宋_GB2312" w:cs="仿宋_GB2312"/>
          <w:bCs/>
          <w:color w:val="auto"/>
          <w:sz w:val="32"/>
          <w:szCs w:val="32"/>
          <w:lang w:eastAsia="zh-CN"/>
        </w:rPr>
        <w:t>电商村镇认定管理</w:t>
      </w:r>
      <w:r>
        <w:rPr>
          <w:rFonts w:hint="eastAsia" w:ascii="宋体" w:hAnsi="宋体" w:eastAsia="仿宋_GB2312" w:cs="仿宋_GB2312"/>
          <w:bCs/>
          <w:color w:val="auto"/>
          <w:sz w:val="32"/>
          <w:szCs w:val="32"/>
        </w:rPr>
        <w:t>办法</w:t>
      </w:r>
      <w:r>
        <w:rPr>
          <w:rFonts w:hint="eastAsia" w:ascii="宋体" w:hAnsi="宋体" w:eastAsia="仿宋_GB2312" w:cs="仿宋_GB2312"/>
          <w:bCs/>
          <w:color w:val="auto"/>
          <w:sz w:val="32"/>
          <w:szCs w:val="32"/>
          <w:lang w:eastAsia="zh-CN"/>
        </w:rPr>
        <w:t>》</w:t>
      </w:r>
      <w:r>
        <w:rPr>
          <w:rFonts w:hint="eastAsia" w:ascii="宋体" w:hAnsi="宋体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印发给你们，请</w:t>
      </w:r>
      <w:r>
        <w:rPr>
          <w:rFonts w:hint="eastAsia" w:ascii="宋体" w:hAnsi="宋体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认真</w:t>
      </w:r>
      <w:r>
        <w:rPr>
          <w:rFonts w:hint="eastAsia" w:ascii="宋体" w:hAnsi="宋体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遵照执行。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20"/>
        <w:jc w:val="right"/>
        <w:textAlignment w:val="auto"/>
        <w:rPr>
          <w:rFonts w:hint="eastAsia" w:ascii="宋体" w:hAnsi="宋体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20"/>
        <w:jc w:val="right"/>
        <w:textAlignment w:val="auto"/>
        <w:rPr>
          <w:rFonts w:hint="eastAsia" w:ascii="宋体" w:hAnsi="宋体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2560" w:firstLineChars="800"/>
        <w:jc w:val="both"/>
        <w:textAlignment w:val="auto"/>
        <w:rPr>
          <w:rFonts w:hint="eastAsia" w:ascii="宋体" w:hAnsi="宋体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             威海市</w:t>
      </w:r>
      <w:r>
        <w:rPr>
          <w:rFonts w:hint="eastAsia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商务</w:t>
      </w:r>
      <w:r>
        <w:rPr>
          <w:rFonts w:hint="eastAsia" w:ascii="宋体" w:hAnsi="宋体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局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4800" w:firstLineChars="1500"/>
        <w:jc w:val="both"/>
        <w:textAlignment w:val="auto"/>
        <w:rPr>
          <w:rFonts w:hint="eastAsia" w:ascii="宋体" w:hAnsi="宋体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2020</w:t>
      </w:r>
      <w:r>
        <w:rPr>
          <w:rFonts w:hint="eastAsia" w:ascii="宋体" w:hAnsi="宋体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年</w:t>
      </w:r>
      <w:r>
        <w:rPr>
          <w:rFonts w:hint="eastAsia" w:ascii="宋体" w:hAnsi="宋体" w:eastAsia="宋体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宋体" w:hAnsi="宋体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月</w:t>
      </w:r>
      <w:r>
        <w:rPr>
          <w:rFonts w:hint="eastAsia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10</w:t>
      </w:r>
      <w:r>
        <w:rPr>
          <w:rFonts w:hint="eastAsia" w:ascii="宋体" w:hAnsi="宋体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日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both"/>
        <w:textAlignment w:val="auto"/>
        <w:rPr>
          <w:rFonts w:hint="eastAsia" w:ascii="宋体" w:hAnsi="宋体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pStyle w:val="5"/>
        <w:spacing w:before="0" w:beforeAutospacing="0" w:after="0" w:afterAutospacing="0" w:line="560" w:lineRule="exact"/>
        <w:jc w:val="center"/>
        <w:rPr>
          <w:rFonts w:hint="eastAsia" w:ascii="宋体" w:hAnsi="宋体" w:eastAsia="方正小标宋简体"/>
          <w:bCs/>
          <w:color w:val="auto"/>
          <w:sz w:val="44"/>
          <w:szCs w:val="44"/>
        </w:rPr>
      </w:pPr>
    </w:p>
    <w:p>
      <w:pPr>
        <w:pStyle w:val="5"/>
        <w:spacing w:before="0" w:beforeAutospacing="0" w:after="0" w:afterAutospacing="0" w:line="560" w:lineRule="exact"/>
        <w:jc w:val="center"/>
        <w:rPr>
          <w:rFonts w:hint="eastAsia" w:ascii="宋体" w:hAnsi="宋体" w:eastAsia="方正小标宋简体"/>
          <w:bCs/>
          <w:color w:val="auto"/>
          <w:sz w:val="44"/>
          <w:szCs w:val="44"/>
        </w:rPr>
      </w:pPr>
    </w:p>
    <w:p>
      <w:pPr>
        <w:pStyle w:val="5"/>
        <w:spacing w:before="0" w:beforeAutospacing="0" w:after="0" w:afterAutospacing="0" w:line="560" w:lineRule="exact"/>
        <w:jc w:val="center"/>
        <w:rPr>
          <w:rFonts w:ascii="宋体" w:hAnsi="宋体" w:eastAsia="方正小标宋简体"/>
          <w:bCs/>
          <w:color w:val="auto"/>
          <w:sz w:val="44"/>
          <w:szCs w:val="44"/>
        </w:rPr>
      </w:pPr>
      <w:r>
        <w:rPr>
          <w:rFonts w:hint="eastAsia" w:ascii="宋体" w:hAnsi="宋体" w:eastAsia="方正小标宋简体"/>
          <w:bCs/>
          <w:color w:val="auto"/>
          <w:sz w:val="44"/>
          <w:szCs w:val="44"/>
        </w:rPr>
        <w:t>威海市</w:t>
      </w:r>
      <w:r>
        <w:rPr>
          <w:rFonts w:hint="eastAsia" w:eastAsia="方正小标宋简体"/>
          <w:bCs/>
          <w:color w:val="auto"/>
          <w:sz w:val="44"/>
          <w:szCs w:val="44"/>
          <w:lang w:eastAsia="zh-CN"/>
        </w:rPr>
        <w:t>电商村镇认定管理</w:t>
      </w:r>
      <w:r>
        <w:rPr>
          <w:rFonts w:hint="eastAsia" w:ascii="宋体" w:hAnsi="宋体" w:eastAsia="方正小标宋简体"/>
          <w:bCs/>
          <w:color w:val="auto"/>
          <w:sz w:val="44"/>
          <w:szCs w:val="44"/>
        </w:rPr>
        <w:t>办法</w:t>
      </w:r>
    </w:p>
    <w:p>
      <w:pPr>
        <w:spacing w:line="560" w:lineRule="exact"/>
        <w:jc w:val="center"/>
        <w:rPr>
          <w:rFonts w:ascii="宋体" w:hAnsi="宋体"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contextualSpacing/>
        <w:jc w:val="center"/>
        <w:textAlignment w:val="auto"/>
        <w:rPr>
          <w:sz w:val="32"/>
          <w:szCs w:val="32"/>
        </w:rPr>
      </w:pPr>
      <w:r>
        <w:rPr>
          <w:rFonts w:hint="eastAsia" w:eastAsia="黑体" w:cs="黑体"/>
          <w:bCs/>
          <w:sz w:val="32"/>
          <w:szCs w:val="32"/>
        </w:rPr>
        <w:t>第一章 总 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第一条 </w:t>
      </w:r>
      <w:r>
        <w:rPr>
          <w:rFonts w:hint="eastAsia" w:ascii="仿宋_GB2312" w:hAnsi="仿宋_GB2312" w:eastAsia="仿宋_GB2312" w:cs="仿宋_GB2312"/>
          <w:sz w:val="32"/>
          <w:szCs w:val="32"/>
        </w:rPr>
        <w:t>为贯彻落实《山东省人民政府关于加快电子商务发展的意见》（鲁政发〔</w:t>
      </w:r>
      <w:r>
        <w:rPr>
          <w:rFonts w:hint="eastAsia" w:ascii="宋体" w:hAnsi="宋体" w:eastAsia="宋体" w:cs="仿宋_GB2312"/>
          <w:sz w:val="32"/>
          <w:szCs w:val="32"/>
        </w:rPr>
        <w:t>2016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宋体" w:hAnsi="宋体" w:eastAsia="宋体" w:cs="仿宋_GB2312"/>
          <w:sz w:val="32"/>
          <w:szCs w:val="32"/>
        </w:rPr>
        <w:t>13</w:t>
      </w:r>
      <w:r>
        <w:rPr>
          <w:rFonts w:hint="eastAsia" w:ascii="仿宋_GB2312" w:hAnsi="仿宋_GB2312" w:eastAsia="仿宋_GB2312" w:cs="仿宋_GB2312"/>
          <w:sz w:val="32"/>
          <w:szCs w:val="32"/>
        </w:rPr>
        <w:t>号）、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《山东省人民政府办公厅关于贯彻国办发</w:t>
      </w:r>
      <w:r>
        <w:rPr>
          <w:rFonts w:hint="eastAsia" w:ascii="仿宋_GB2312" w:hAnsi="仿宋_GB2312" w:eastAsia="仿宋_GB2312" w:cs="仿宋_GB2312"/>
          <w:sz w:val="32"/>
          <w:szCs w:val="32"/>
        </w:rPr>
        <w:t>〔</w:t>
      </w:r>
      <w:r>
        <w:rPr>
          <w:rFonts w:hint="eastAsia" w:ascii="宋体" w:hAnsi="宋体" w:eastAsia="宋体" w:cs="仿宋_GB2312"/>
          <w:sz w:val="32"/>
          <w:szCs w:val="32"/>
          <w:lang w:val="en-US" w:eastAsia="zh-CN"/>
        </w:rPr>
        <w:t>2015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宋体" w:hAnsi="宋体" w:eastAsia="宋体" w:cs="仿宋_GB2312"/>
          <w:sz w:val="32"/>
          <w:szCs w:val="32"/>
          <w:lang w:val="en-US" w:eastAsia="zh-CN"/>
        </w:rPr>
        <w:t>78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号文件促进农村电子商务发展的实施意见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》（鲁政办发</w:t>
      </w:r>
      <w:r>
        <w:rPr>
          <w:rFonts w:hint="eastAsia" w:ascii="仿宋_GB2312" w:hAnsi="仿宋_GB2312" w:eastAsia="仿宋_GB2312" w:cs="仿宋_GB2312"/>
          <w:sz w:val="32"/>
          <w:szCs w:val="32"/>
        </w:rPr>
        <w:t>〔</w:t>
      </w:r>
      <w:r>
        <w:rPr>
          <w:rFonts w:hint="eastAsia" w:ascii="宋体" w:hAnsi="宋体" w:eastAsia="宋体" w:cs="仿宋_GB2312"/>
          <w:sz w:val="32"/>
          <w:szCs w:val="32"/>
          <w:lang w:val="en-US" w:eastAsia="zh-CN"/>
        </w:rPr>
        <w:t>2016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宋体" w:hAnsi="宋体" w:eastAsia="宋体" w:cs="仿宋_GB2312"/>
          <w:sz w:val="32"/>
          <w:szCs w:val="32"/>
          <w:lang w:val="en-US" w:eastAsia="zh-CN"/>
        </w:rPr>
        <w:t>31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《山东省委省政府关于坚持农业农村优先发展进一步做好“三农”工作的实施意见》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</w:rPr>
        <w:t>鲁发〔</w:t>
      </w:r>
      <w:r>
        <w:rPr>
          <w:rFonts w:hint="eastAsia" w:ascii="宋体" w:hAnsi="宋体" w:eastAsia="宋体" w:cs="仿宋_GB2312"/>
          <w:sz w:val="32"/>
          <w:szCs w:val="32"/>
        </w:rPr>
        <w:t>2019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宋体" w:hAnsi="宋体" w:eastAsia="宋体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等文件精神，大力发展农村电子商务，发挥农村电子商务在脱</w:t>
      </w:r>
      <w:r>
        <w:rPr>
          <w:rFonts w:hint="eastAsia" w:ascii="仿宋_GB2312" w:hAnsi="仿宋_GB2312" w:eastAsia="仿宋_GB2312" w:cs="仿宋_GB2312"/>
          <w:sz w:val="32"/>
          <w:szCs w:val="32"/>
        </w:rPr>
        <w:t>贫攻坚和乡村振兴中的重要作用，结合工作实际，制订市级电商村镇认定管理办法。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第二条 </w:t>
      </w:r>
      <w:r>
        <w:rPr>
          <w:rFonts w:hint="eastAsia" w:ascii="仿宋_GB2312" w:hAnsi="仿宋_GB2312" w:eastAsia="仿宋_GB2312" w:cs="仿宋_GB2312"/>
          <w:sz w:val="32"/>
          <w:szCs w:val="32"/>
        </w:rPr>
        <w:t>开展市级电商村镇创建活动是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</w:rPr>
        <w:t>充分发挥各级政府的引导作用，积极培育农业新产业新业态，促进农村三产融合发展，进一步提升全市农村电子商务产业聚集水平，引导带动更多农民、企业开设网店，营造农村电子商务发展浓厚氛围，打造电子商务进农村综合示范威海范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第三条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电商村、电商镇的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申报范围包括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威海市域内的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行政村、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行政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镇或街道办事处。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第四条  </w:t>
      </w:r>
      <w:r>
        <w:rPr>
          <w:rFonts w:hint="eastAsia" w:ascii="仿宋_GB2312" w:hAnsi="仿宋_GB2312" w:eastAsia="仿宋_GB2312" w:cs="仿宋_GB2312"/>
          <w:sz w:val="32"/>
          <w:szCs w:val="32"/>
        </w:rPr>
        <w:t>电商村、电商镇认定工作按照公正、公平、公开原则，坚持自愿申报与政府引导相结合开展。认定工作由市商务局组织实施。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eastAsia="黑体" w:cs="黑体"/>
          <w:sz w:val="32"/>
          <w:szCs w:val="32"/>
        </w:rPr>
      </w:pPr>
      <w:r>
        <w:rPr>
          <w:rFonts w:hint="eastAsia" w:eastAsia="黑体" w:cs="黑体"/>
          <w:sz w:val="32"/>
          <w:szCs w:val="32"/>
        </w:rPr>
        <w:t>第二章  申报条件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第五条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申报市级电商村、电商镇认定的，应符合以下申报标准：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（一）</w:t>
      </w:r>
      <w:r>
        <w:rPr>
          <w:rFonts w:hint="eastAsia" w:ascii="楷体_GB2312" w:hAnsi="楷体_GB2312" w:eastAsia="楷体_GB2312" w:cs="楷体_GB2312"/>
          <w:sz w:val="32"/>
          <w:szCs w:val="32"/>
        </w:rPr>
        <w:t>电商村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宋体" w:hAnsi="宋体" w:eastAsia="宋体" w:cs="仿宋_GB2312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以行政村为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申请单位，且电商经营主体的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经营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注册场所在我市农村地区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宋体" w:hAnsi="宋体" w:eastAsia="宋体" w:cs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.全村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电子商务年销售额达到</w:t>
      </w:r>
      <w:r>
        <w:rPr>
          <w:rFonts w:hint="eastAsia" w:ascii="宋体" w:hAnsi="宋体" w:eastAsia="宋体" w:cs="仿宋_GB2312"/>
          <w:sz w:val="32"/>
          <w:szCs w:val="32"/>
          <w:highlight w:val="none"/>
        </w:rPr>
        <w:t>500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万元以上；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宋体" w:hAnsi="宋体" w:eastAsia="宋体" w:cs="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.全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村网店（网商）数量达到</w:t>
      </w:r>
      <w:r>
        <w:rPr>
          <w:rFonts w:hint="eastAsia" w:ascii="宋体" w:hAnsi="宋体" w:eastAsia="宋体" w:cs="仿宋_GB2312"/>
          <w:sz w:val="32"/>
          <w:szCs w:val="32"/>
          <w:highlight w:val="none"/>
        </w:rPr>
        <w:t>50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家以上，或网店（网商）数量达到行政村家庭户数的</w:t>
      </w:r>
      <w:r>
        <w:rPr>
          <w:rFonts w:hint="eastAsia" w:ascii="宋体" w:hAnsi="宋体" w:eastAsia="宋体" w:cs="仿宋_GB2312"/>
          <w:sz w:val="32"/>
          <w:szCs w:val="32"/>
          <w:highlight w:val="none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%以上。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  <w:lang w:eastAsia="zh-CN"/>
        </w:rPr>
        <w:t>（二）电商镇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宋体" w:cs="仿宋_GB2312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.我市所属镇（街道办事处）年度电商销售额超过</w:t>
      </w:r>
      <w:r>
        <w:rPr>
          <w:rFonts w:hint="eastAsia" w:ascii="宋体" w:hAnsi="宋体" w:eastAsia="宋体" w:cs="仿宋_GB2312"/>
          <w:sz w:val="32"/>
          <w:szCs w:val="32"/>
          <w:highlight w:val="none"/>
          <w:lang w:val="en-US" w:eastAsia="zh-CN"/>
        </w:rPr>
        <w:t>2000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万元；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宋体" w:cs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.全镇网店（网商）超过</w:t>
      </w:r>
      <w:r>
        <w:rPr>
          <w:rFonts w:hint="eastAsia" w:ascii="宋体" w:hAnsi="宋体" w:eastAsia="宋体" w:cs="仿宋_GB2312"/>
          <w:sz w:val="32"/>
          <w:szCs w:val="32"/>
          <w:highlight w:val="none"/>
          <w:lang w:val="en-US" w:eastAsia="zh-CN"/>
        </w:rPr>
        <w:t>150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家。不局限于镇域范围内是否有电商村。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已入围淘宝村和淘宝镇名单的村镇，自动成为威海市电商村、电商镇。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eastAsia="黑体" w:cs="黑体"/>
          <w:sz w:val="32"/>
          <w:szCs w:val="32"/>
        </w:rPr>
      </w:pPr>
      <w:r>
        <w:rPr>
          <w:rFonts w:hint="eastAsia" w:eastAsia="黑体" w:cs="黑体"/>
          <w:sz w:val="32"/>
          <w:szCs w:val="32"/>
        </w:rPr>
        <w:t>第三章  申报材料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第六条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申报市级电商村认定的，应提交以下申报材料：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（一）电商村申报表。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申报信息包括行政村名称、家庭户数、从事电商户数、主要商户经营模式、年度电商年度销售额、业务负责人及联系方式、电商村培育情况。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（二）电商村网店（网商）基本情况表。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包括店铺名称、所属村镇、经营场所、经营模式、电商年度销售额、业务负责人及联系方式等；企业或合作社等经营主体需提供营业执照（个人销售自产农副产品、家庭手工业产品等无须取得许可的，以店铺所属者户口所在地或经营场所予以认定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（三）电商村创建方案。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（四）交易额证明：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第三方交易平台、手机APP、微信营销、直播电商等方式均可纳入统计，相关交易额证明可包括电子商务平台或后台交易截图、互联网服务收入票据、关联账户交易流水、互联网线下业务交易流水、可证明相关交易额的票据等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（五）申报材料真实性声明。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（六）其他需提交的证明材料。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第七条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申报市级电商镇认定的，应提交以下申报材料：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（一）电商镇申报表。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申报信息包括镇（街道办事处）名称、网店（网商）数量、主要商户经营模式、年度电商年度销售额、业务负责人及联系方式、电商镇培育情况。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</w:rPr>
        <w:t>（二）电商镇网店（网商）基本情况表。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包括店铺名称、所属村镇、经营场所、经营模式、电商年度销售额、业务负责人及联系方式等；企业或合作社等经营主体需提供营业执照（个人销售自产农副产品、家庭手工业产品等无须取得许可的，以店铺所属者户口所在地或经营场所予以认定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（三）电商镇创建方案。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（四）交易额证明：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第三方交易平台、手机APP、微信营销、直播电商等方式均可纳入统计，相关交易额证明可包括电子商务平台或后台交易截图、互联网服务收入票据、关联账户交易流水、互联网线下业务交易流水、可证明相关交易额的票据等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（五）申报材料真实性声明。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（六）其他需提交的证明材料。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第八条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申请材料必须实事求是，如发现弄虚作假行为，将取消参与评定资格。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eastAsia="黑体" w:cs="黑体"/>
          <w:sz w:val="32"/>
          <w:szCs w:val="32"/>
        </w:rPr>
      </w:pPr>
      <w:r>
        <w:rPr>
          <w:rFonts w:hint="eastAsia" w:eastAsia="黑体" w:cs="黑体"/>
          <w:sz w:val="32"/>
          <w:szCs w:val="32"/>
        </w:rPr>
        <w:t>第四章  认定程序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第九条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相关行政村、镇（街道办事处）可参照本办法根据自身情况填报申报表，向所在区市、开发区商务主管部门提出申请（申报的行政村需经镇政府审核推荐），区市、开发区商务主管部门负责组织辖内电商村镇认定的初审工作，严格对照原件审核申报材料，确保材料完整、真实、准确，并形成推荐意见附申报材料（一式两份）报送市商务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第十条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市商务局组织电商行业机构、专家对申报材料进行审核，必要时对有关内容进行现场调研，拟定出威海市电商村、电商镇名单。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第十一条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市商务局将拟定的电商村、电商镇名单在市商务局网站进行公示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，公示期为</w:t>
      </w:r>
      <w:r>
        <w:rPr>
          <w:rFonts w:hint="eastAsia" w:ascii="宋体" w:hAnsi="宋体" w:eastAsia="宋体" w:cs="仿宋_GB2312"/>
          <w:sz w:val="32"/>
          <w:szCs w:val="32"/>
          <w:highlight w:val="none"/>
          <w:lang w:val="en-US" w:eastAsia="zh-CN"/>
        </w:rPr>
        <w:t>5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个工作日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第十二条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公示期内任何单位或个人对名单有异议的，可以向市商务局提出书面异议，由市商务局进行审查。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公示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期满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无异议后，由市商务局确定为电商村、电商镇。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eastAsia="黑体" w:cs="黑体"/>
          <w:sz w:val="32"/>
          <w:szCs w:val="32"/>
        </w:rPr>
      </w:pPr>
      <w:r>
        <w:rPr>
          <w:rFonts w:hint="eastAsia" w:eastAsia="黑体" w:cs="黑体"/>
          <w:sz w:val="32"/>
          <w:szCs w:val="32"/>
        </w:rPr>
        <w:t>第五章  监督管理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第十三条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各区市、开发区电子商务主管部门负责电商村镇建设、推进和监督工作，组织引导辖内电商村、电商镇电子商务的推广应用，开展业务培训、入驻平台对接、电商直播等活动。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第十四条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经认定的电商村、电商镇应在每年</w:t>
      </w:r>
      <w:r>
        <w:rPr>
          <w:rFonts w:hint="eastAsia" w:ascii="宋体" w:hAnsi="宋体" w:eastAsia="宋体" w:cs="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月底前，由所在区市、开发区商务主管部门负责汇总上一年度电商发展情况，并报送市商务局。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第十五条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市商务局对电商村、电商镇实行动态管理。每年按照既定标准进行复核，对于复核达标的，继续保留市级电商村、电商镇称号，复核不达标的予以取消。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cs="仿宋_GB2312"/>
          <w:sz w:val="32"/>
          <w:szCs w:val="32"/>
          <w:highlight w:val="yellow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eastAsia="黑体" w:cs="黑体"/>
          <w:sz w:val="32"/>
          <w:szCs w:val="32"/>
        </w:rPr>
      </w:pPr>
      <w:r>
        <w:rPr>
          <w:rFonts w:hint="eastAsia" w:eastAsia="黑体" w:cs="黑体"/>
          <w:sz w:val="32"/>
          <w:szCs w:val="32"/>
        </w:rPr>
        <w:t>第六章  附则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第十六条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办法由市商务局负责解释。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宋体" w:hAnsi="宋体" w:eastAsia="宋体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第十七条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本办法自</w:t>
      </w:r>
      <w:r>
        <w:rPr>
          <w:rFonts w:hint="eastAsia" w:ascii="宋体" w:hAnsi="宋体" w:eastAsia="宋体" w:cs="宋体"/>
          <w:color w:val="auto"/>
          <w:sz w:val="32"/>
          <w:szCs w:val="32"/>
          <w:highlight w:val="none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年</w:t>
      </w:r>
      <w:r>
        <w:rPr>
          <w:rFonts w:hint="eastAsia" w:ascii="宋体" w:hAnsi="宋体" w:eastAsia="宋体" w:cs="宋体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月</w:t>
      </w:r>
      <w:r>
        <w:rPr>
          <w:rFonts w:hint="eastAsia" w:ascii="宋体" w:hAnsi="宋体" w:eastAsia="宋体" w:cs="宋体"/>
          <w:color w:val="auto"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日起施行，有效期至</w:t>
      </w:r>
      <w:r>
        <w:rPr>
          <w:rFonts w:hint="eastAsia" w:ascii="宋体" w:hAnsi="宋体" w:eastAsia="宋体" w:cs="宋体"/>
          <w:color w:val="auto"/>
          <w:sz w:val="32"/>
          <w:szCs w:val="32"/>
          <w:highlight w:val="none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年</w:t>
      </w:r>
      <w:r>
        <w:rPr>
          <w:rFonts w:hint="eastAsia" w:ascii="宋体" w:hAnsi="宋体" w:eastAsia="宋体" w:cs="宋体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月</w:t>
      </w:r>
      <w:r>
        <w:rPr>
          <w:rFonts w:hint="eastAsia" w:ascii="宋体" w:hAnsi="宋体" w:eastAsia="宋体" w:cs="宋体"/>
          <w:color w:val="auto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附件：</w:t>
      </w:r>
      <w:r>
        <w:rPr>
          <w:rFonts w:hint="eastAsia" w:ascii="宋体" w:hAnsi="宋体" w:eastAsia="宋体" w:cs="仿宋_GB2312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.电商村申报表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    </w:t>
      </w:r>
      <w:r>
        <w:rPr>
          <w:rFonts w:hint="eastAsia" w:ascii="宋体" w:hAnsi="宋体" w:eastAsia="宋体" w:cs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.电商镇申报表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highlight w:val="none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网店（网商）基本情况表</w:t>
      </w:r>
    </w:p>
    <w:p>
      <w:pPr>
        <w:spacing w:line="560" w:lineRule="exact"/>
        <w:ind w:firstLine="640" w:firstLineChars="200"/>
        <w:rPr>
          <w:rFonts w:cs="仿宋_GB2312"/>
          <w:sz w:val="32"/>
          <w:szCs w:val="32"/>
        </w:rPr>
      </w:pPr>
      <w:r>
        <w:rPr>
          <w:rFonts w:hint="eastAsia" w:cs="仿宋_GB2312"/>
          <w:sz w:val="32"/>
          <w:szCs w:val="32"/>
        </w:rPr>
        <w:t xml:space="preserve">    </w:t>
      </w:r>
    </w:p>
    <w:p>
      <w:pPr>
        <w:spacing w:line="560" w:lineRule="exact"/>
        <w:ind w:firstLine="640" w:firstLineChars="200"/>
        <w:rPr>
          <w:rFonts w:cs="仿宋_GB2312"/>
          <w:sz w:val="32"/>
          <w:szCs w:val="32"/>
        </w:rPr>
      </w:pPr>
      <w:r>
        <w:rPr>
          <w:rFonts w:hint="eastAsia" w:cs="仿宋_GB2312"/>
          <w:sz w:val="32"/>
          <w:szCs w:val="32"/>
        </w:rPr>
        <w:t xml:space="preserve">      </w:t>
      </w:r>
    </w:p>
    <w:p>
      <w:pPr>
        <w:spacing w:line="560" w:lineRule="exact"/>
        <w:rPr>
          <w:sz w:val="32"/>
          <w:szCs w:val="32"/>
        </w:rPr>
      </w:pPr>
    </w:p>
    <w:p>
      <w:pPr>
        <w:spacing w:line="560" w:lineRule="exact"/>
        <w:rPr>
          <w:rFonts w:eastAsia="黑体" w:cs="黑体"/>
          <w:sz w:val="32"/>
          <w:szCs w:val="32"/>
        </w:rPr>
      </w:pPr>
      <w:r>
        <w:rPr>
          <w:rFonts w:hint="eastAsia" w:eastAsia="黑体" w:cs="黑体"/>
          <w:sz w:val="32"/>
          <w:szCs w:val="32"/>
        </w:rPr>
        <w:t>附件</w:t>
      </w:r>
      <w:r>
        <w:rPr>
          <w:rFonts w:hint="eastAsia" w:ascii="宋体" w:hAnsi="宋体" w:eastAsia="宋体" w:cs="黑体"/>
          <w:sz w:val="32"/>
          <w:szCs w:val="32"/>
        </w:rPr>
        <w:t>1</w:t>
      </w:r>
    </w:p>
    <w:p>
      <w:pPr>
        <w:widowControl/>
        <w:spacing w:line="500" w:lineRule="exact"/>
        <w:jc w:val="center"/>
        <w:rPr>
          <w:rFonts w:eastAsia="方正小标宋简体"/>
          <w:sz w:val="44"/>
          <w:szCs w:val="44"/>
        </w:rPr>
      </w:pPr>
    </w:p>
    <w:p>
      <w:pPr>
        <w:widowControl/>
        <w:spacing w:line="50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电商村申报表</w:t>
      </w:r>
    </w:p>
    <w:p>
      <w:pPr>
        <w:spacing w:line="560" w:lineRule="exact"/>
        <w:rPr>
          <w:rFonts w:cs="仿宋_GB2312"/>
          <w:sz w:val="24"/>
          <w:szCs w:val="24"/>
        </w:rPr>
      </w:pPr>
    </w:p>
    <w:tbl>
      <w:tblPr>
        <w:tblStyle w:val="7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2"/>
        <w:gridCol w:w="1788"/>
        <w:gridCol w:w="294"/>
        <w:gridCol w:w="1729"/>
        <w:gridCol w:w="27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92" w:type="pc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行政村名称</w:t>
            </w:r>
          </w:p>
        </w:tc>
        <w:tc>
          <w:tcPr>
            <w:tcW w:w="3607" w:type="pct"/>
            <w:gridSpan w:val="4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92" w:type="pc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家庭户数</w:t>
            </w:r>
          </w:p>
        </w:tc>
        <w:tc>
          <w:tcPr>
            <w:tcW w:w="987" w:type="pc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16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从事电商户数</w:t>
            </w:r>
          </w:p>
        </w:tc>
        <w:tc>
          <w:tcPr>
            <w:tcW w:w="1502" w:type="pc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92" w:type="pc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主要商户经营模式</w:t>
            </w:r>
          </w:p>
        </w:tc>
        <w:tc>
          <w:tcPr>
            <w:tcW w:w="3607" w:type="pct"/>
            <w:gridSpan w:val="4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92" w:type="pc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年度电商销售额</w:t>
            </w:r>
          </w:p>
        </w:tc>
        <w:tc>
          <w:tcPr>
            <w:tcW w:w="3607" w:type="pct"/>
            <w:gridSpan w:val="4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92" w:type="pc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行政村业务负责人</w:t>
            </w:r>
          </w:p>
        </w:tc>
        <w:tc>
          <w:tcPr>
            <w:tcW w:w="985" w:type="pct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16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联系方式</w:t>
            </w:r>
          </w:p>
        </w:tc>
        <w:tc>
          <w:tcPr>
            <w:tcW w:w="1504" w:type="pct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5" w:hRule="exact"/>
          <w:jc w:val="center"/>
        </w:trPr>
        <w:tc>
          <w:tcPr>
            <w:tcW w:w="5000" w:type="pct"/>
            <w:gridSpan w:val="5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电商村培育情况：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4" w:hRule="exact"/>
          <w:jc w:val="center"/>
        </w:trPr>
        <w:tc>
          <w:tcPr>
            <w:tcW w:w="2541" w:type="pct"/>
            <w:gridSpan w:val="3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镇（街道办事处）意见：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盖章     年   月   日</w:t>
            </w:r>
          </w:p>
        </w:tc>
        <w:tc>
          <w:tcPr>
            <w:tcW w:w="2458" w:type="pct"/>
            <w:gridSpan w:val="2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区市、开发区商务部门意见: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盖章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2" w:hRule="exact"/>
          <w:jc w:val="center"/>
        </w:trPr>
        <w:tc>
          <w:tcPr>
            <w:tcW w:w="5000" w:type="pct"/>
            <w:gridSpan w:val="5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审核意见</w:t>
            </w:r>
          </w:p>
        </w:tc>
      </w:tr>
    </w:tbl>
    <w:p>
      <w:pPr>
        <w:spacing w:line="520" w:lineRule="exact"/>
        <w:rPr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注：“经营模式”指商户通过哪家平台进行经营活动。例如：微信公众号、微信小程序、天猫、淘宝、京东、苏宁、唯品会、美团等。</w:t>
      </w:r>
    </w:p>
    <w:p>
      <w:pPr>
        <w:spacing w:line="560" w:lineRule="exact"/>
        <w:rPr>
          <w:rFonts w:hint="eastAsia" w:eastAsia="黑体" w:cs="黑体"/>
          <w:sz w:val="32"/>
          <w:szCs w:val="32"/>
          <w:lang w:eastAsia="zh-CN"/>
        </w:rPr>
      </w:pPr>
      <w:r>
        <w:rPr>
          <w:rFonts w:hint="eastAsia" w:eastAsia="黑体" w:cs="黑体"/>
          <w:sz w:val="32"/>
          <w:szCs w:val="32"/>
        </w:rPr>
        <w:t>附件</w:t>
      </w:r>
      <w:r>
        <w:rPr>
          <w:rFonts w:hint="eastAsia" w:ascii="宋体" w:hAnsi="宋体" w:cs="黑体"/>
          <w:sz w:val="32"/>
          <w:szCs w:val="32"/>
          <w:lang w:val="en-US" w:eastAsia="zh-CN"/>
        </w:rPr>
        <w:t>2</w:t>
      </w:r>
    </w:p>
    <w:p>
      <w:pPr>
        <w:widowControl/>
        <w:spacing w:line="500" w:lineRule="exact"/>
        <w:jc w:val="center"/>
        <w:rPr>
          <w:rFonts w:hint="eastAsia" w:eastAsia="方正小标宋简体"/>
          <w:sz w:val="44"/>
          <w:szCs w:val="44"/>
        </w:rPr>
      </w:pPr>
    </w:p>
    <w:p>
      <w:pPr>
        <w:widowControl/>
        <w:spacing w:line="50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电商镇申报表</w:t>
      </w:r>
    </w:p>
    <w:p>
      <w:pPr>
        <w:spacing w:line="560" w:lineRule="exact"/>
        <w:rPr>
          <w:rFonts w:cs="仿宋_GB2312"/>
          <w:sz w:val="24"/>
          <w:szCs w:val="24"/>
        </w:r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60"/>
        <w:gridCol w:w="1253"/>
        <w:gridCol w:w="2024"/>
        <w:gridCol w:w="27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05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镇（街道办事处）名称</w:t>
            </w:r>
          </w:p>
        </w:tc>
        <w:tc>
          <w:tcPr>
            <w:tcW w:w="6004" w:type="dxa"/>
            <w:gridSpan w:val="3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06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网店（网商）数量</w:t>
            </w:r>
          </w:p>
        </w:tc>
        <w:tc>
          <w:tcPr>
            <w:tcW w:w="599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05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主要商户经营模式</w:t>
            </w:r>
          </w:p>
        </w:tc>
        <w:tc>
          <w:tcPr>
            <w:tcW w:w="6004" w:type="dxa"/>
            <w:gridSpan w:val="3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05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年度电商销售额</w:t>
            </w:r>
          </w:p>
        </w:tc>
        <w:tc>
          <w:tcPr>
            <w:tcW w:w="6004" w:type="dxa"/>
            <w:gridSpan w:val="3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exact"/>
          <w:jc w:val="center"/>
        </w:trPr>
        <w:tc>
          <w:tcPr>
            <w:tcW w:w="305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镇（街道办事处）业务负责人</w:t>
            </w:r>
          </w:p>
        </w:tc>
        <w:tc>
          <w:tcPr>
            <w:tcW w:w="1254" w:type="dxa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2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联系方式</w:t>
            </w:r>
          </w:p>
        </w:tc>
        <w:tc>
          <w:tcPr>
            <w:tcW w:w="2725" w:type="dxa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2" w:hRule="exact"/>
          <w:jc w:val="center"/>
        </w:trPr>
        <w:tc>
          <w:tcPr>
            <w:tcW w:w="9060" w:type="dxa"/>
            <w:gridSpan w:val="4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电商镇培育情况：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0" w:hRule="exact"/>
          <w:jc w:val="center"/>
        </w:trPr>
        <w:tc>
          <w:tcPr>
            <w:tcW w:w="9060" w:type="dxa"/>
            <w:gridSpan w:val="4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推荐单位意见：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4760" w:firstLineChars="17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盖章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5" w:hRule="exact"/>
          <w:jc w:val="center"/>
        </w:trPr>
        <w:tc>
          <w:tcPr>
            <w:tcW w:w="9060" w:type="dxa"/>
            <w:gridSpan w:val="4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审核意见：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spacing w:line="520" w:lineRule="exact"/>
        <w:rPr>
          <w:rFonts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注：“经营模式”指商户通过哪家平台进行经营活动。例如：微信公众号、微信小程序、天猫、淘宝、京东、苏宁、唯品会、美团等。</w:t>
      </w:r>
    </w:p>
    <w:p>
      <w:pPr>
        <w:spacing w:line="560" w:lineRule="exact"/>
        <w:rPr>
          <w:rFonts w:hint="eastAsia" w:eastAsia="黑体" w:cs="黑体"/>
          <w:sz w:val="32"/>
          <w:szCs w:val="32"/>
          <w:lang w:eastAsia="zh-CN"/>
        </w:rPr>
      </w:pPr>
      <w:r>
        <w:rPr>
          <w:rFonts w:hint="eastAsia" w:eastAsia="黑体" w:cs="黑体"/>
          <w:sz w:val="32"/>
          <w:szCs w:val="32"/>
        </w:rPr>
        <w:t>附件</w:t>
      </w:r>
      <w:r>
        <w:rPr>
          <w:rFonts w:hint="eastAsia" w:ascii="宋体" w:hAnsi="宋体" w:cs="黑体"/>
          <w:sz w:val="32"/>
          <w:szCs w:val="32"/>
          <w:lang w:val="en-US" w:eastAsia="zh-CN"/>
        </w:rPr>
        <w:t>3</w:t>
      </w:r>
    </w:p>
    <w:p>
      <w:pPr>
        <w:widowControl/>
        <w:spacing w:line="50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网店（网商）基本情况表</w:t>
      </w:r>
    </w:p>
    <w:p>
      <w:pPr>
        <w:spacing w:line="560" w:lineRule="exact"/>
        <w:rPr>
          <w:rFonts w:cs="仿宋_GB2312"/>
          <w:sz w:val="24"/>
          <w:szCs w:val="24"/>
        </w:r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0"/>
        <w:gridCol w:w="1980"/>
        <w:gridCol w:w="793"/>
        <w:gridCol w:w="1232"/>
        <w:gridCol w:w="460"/>
        <w:gridCol w:w="2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33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网店（网商）名称</w:t>
            </w:r>
          </w:p>
        </w:tc>
        <w:tc>
          <w:tcPr>
            <w:tcW w:w="6730" w:type="dxa"/>
            <w:gridSpan w:val="5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33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所属村镇</w:t>
            </w:r>
          </w:p>
        </w:tc>
        <w:tc>
          <w:tcPr>
            <w:tcW w:w="2773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692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经营模式</w:t>
            </w:r>
          </w:p>
        </w:tc>
        <w:tc>
          <w:tcPr>
            <w:tcW w:w="2265" w:type="dxa"/>
            <w:vAlign w:val="center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33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经营场所</w:t>
            </w:r>
          </w:p>
        </w:tc>
        <w:tc>
          <w:tcPr>
            <w:tcW w:w="6730" w:type="dxa"/>
            <w:gridSpan w:val="5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33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年度销售额</w:t>
            </w:r>
          </w:p>
        </w:tc>
        <w:tc>
          <w:tcPr>
            <w:tcW w:w="6730" w:type="dxa"/>
            <w:gridSpan w:val="5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33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法人/个体</w:t>
            </w:r>
          </w:p>
        </w:tc>
        <w:tc>
          <w:tcPr>
            <w:tcW w:w="1980" w:type="dxa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联系方式</w:t>
            </w:r>
          </w:p>
        </w:tc>
        <w:tc>
          <w:tcPr>
            <w:tcW w:w="2725" w:type="dxa"/>
            <w:gridSpan w:val="2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7" w:hRule="exact"/>
          <w:jc w:val="center"/>
        </w:trPr>
        <w:tc>
          <w:tcPr>
            <w:tcW w:w="9060" w:type="dxa"/>
            <w:gridSpan w:val="6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网店（网商）经营情况：</w:t>
            </w:r>
          </w:p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20" w:lineRule="exact"/>
              <w:ind w:firstLine="6160" w:firstLineChars="2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盖章（签名）   </w:t>
            </w:r>
          </w:p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           年  月  日</w:t>
            </w:r>
          </w:p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spacing w:line="520" w:lineRule="exact"/>
        <w:rPr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注：“经营模式”指商户通过哪家平台进行经营活动。例如：微信公众号、微信小程序、天猫、淘宝、京东、苏宁、唯品会、美团等。</w:t>
      </w:r>
    </w:p>
    <w:p>
      <w:pPr>
        <w:spacing w:line="560" w:lineRule="exact"/>
        <w:ind w:firstLine="640" w:firstLineChars="200"/>
        <w:rPr>
          <w:rFonts w:ascii="宋体" w:hAnsi="宋体" w:eastAsia="仿宋_GB2312"/>
          <w:color w:val="auto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宋体" w:hAnsi="宋体" w:eastAsia="仿宋_GB2312"/>
          <w:color w:val="auto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宋体" w:hAnsi="宋体" w:eastAsia="仿宋_GB2312"/>
          <w:color w:val="auto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宋体" w:hAnsi="宋体" w:eastAsia="仿宋_GB2312"/>
          <w:color w:val="auto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宋体" w:hAnsi="宋体" w:eastAsia="仿宋_GB2312"/>
          <w:color w:val="auto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宋体" w:hAnsi="宋体" w:eastAsia="仿宋_GB2312"/>
          <w:color w:val="auto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宋体" w:hAnsi="宋体" w:eastAsia="仿宋_GB2312"/>
          <w:color w:val="auto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宋体" w:hAnsi="宋体" w:eastAsia="仿宋_GB2312"/>
          <w:color w:val="auto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宋体" w:hAnsi="宋体" w:eastAsia="仿宋_GB2312"/>
          <w:color w:val="auto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宋体" w:hAnsi="宋体" w:eastAsia="仿宋_GB2312"/>
          <w:color w:val="auto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宋体" w:hAnsi="宋体" w:eastAsia="仿宋_GB2312"/>
          <w:color w:val="auto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宋体" w:hAnsi="宋体" w:eastAsia="仿宋_GB2312"/>
          <w:color w:val="auto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宋体" w:hAnsi="宋体" w:eastAsia="仿宋_GB2312"/>
          <w:color w:val="auto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宋体" w:hAnsi="宋体" w:eastAsia="仿宋_GB2312"/>
          <w:color w:val="auto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宋体" w:hAnsi="宋体" w:eastAsia="仿宋_GB2312"/>
          <w:color w:val="auto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宋体" w:hAnsi="宋体" w:eastAsia="仿宋_GB2312"/>
          <w:color w:val="auto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宋体" w:hAnsi="宋体" w:eastAsia="仿宋_GB2312"/>
          <w:color w:val="auto"/>
          <w:sz w:val="32"/>
          <w:szCs w:val="32"/>
        </w:rPr>
      </w:pPr>
      <w:bookmarkStart w:id="0" w:name="_GoBack"/>
      <w:bookmarkEnd w:id="0"/>
    </w:p>
    <w:p>
      <w:pPr>
        <w:widowControl/>
        <w:spacing w:line="560" w:lineRule="exact"/>
        <w:jc w:val="left"/>
        <w:rPr>
          <w:rFonts w:ascii="宋体" w:hAnsi="宋体" w:eastAsia="仿宋_GB2312"/>
          <w:color w:val="auto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宋体" w:hAnsi="宋体" w:eastAsia="仿宋_GB2312"/>
          <w:color w:val="auto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宋体" w:hAnsi="宋体" w:eastAsia="仿宋_GB2312"/>
          <w:color w:val="auto"/>
          <w:sz w:val="32"/>
          <w:szCs w:val="32"/>
        </w:rPr>
      </w:pPr>
    </w:p>
    <w:tbl>
      <w:tblPr>
        <w:tblStyle w:val="6"/>
        <w:tblpPr w:leftFromText="180" w:rightFromText="180" w:vertAnchor="text" w:horzAnchor="page" w:tblpX="1660" w:tblpY="166"/>
        <w:tblOverlap w:val="never"/>
        <w:tblW w:w="9031" w:type="dxa"/>
        <w:tblInd w:w="0" w:type="dxa"/>
        <w:tblBorders>
          <w:top w:val="single" w:color="auto" w:sz="8" w:space="0"/>
          <w:left w:val="none" w:color="auto" w:sz="0" w:space="0"/>
          <w:bottom w:val="single" w:color="auto" w:sz="8" w:space="0"/>
          <w:right w:val="none" w:color="auto" w:sz="0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1"/>
      </w:tblGrid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9031" w:type="dxa"/>
            <w:noWrap w:val="0"/>
            <w:vAlign w:val="center"/>
          </w:tcPr>
          <w:p>
            <w:pPr>
              <w:tabs>
                <w:tab w:val="left" w:pos="8037"/>
                <w:tab w:val="left" w:pos="8232"/>
                <w:tab w:val="left" w:pos="8397"/>
                <w:tab w:val="left" w:pos="8577"/>
              </w:tabs>
              <w:spacing w:line="420" w:lineRule="exact"/>
              <w:ind w:left="-92" w:leftChars="-44" w:firstLine="280" w:firstLineChars="100"/>
              <w:rPr>
                <w:rFonts w:hint="eastAsia" w:ascii="宋体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color w:val="auto"/>
                <w:sz w:val="28"/>
                <w:szCs w:val="28"/>
              </w:rPr>
              <w:t xml:space="preserve">威海市商务局办公室                       </w:t>
            </w:r>
            <w:r>
              <w:rPr>
                <w:rFonts w:hint="eastAsia" w:ascii="宋体" w:hAnsi="宋体" w:eastAsia="宋体"/>
                <w:color w:val="auto"/>
                <w:sz w:val="28"/>
                <w:szCs w:val="28"/>
                <w:lang w:val="en-US" w:eastAsia="zh-CN"/>
              </w:rPr>
              <w:t>2020</w:t>
            </w:r>
            <w:r>
              <w:rPr>
                <w:rFonts w:hint="eastAsia" w:ascii="宋体" w:hAnsi="宋体" w:eastAsia="仿宋_GB2312"/>
                <w:color w:val="auto"/>
                <w:sz w:val="28"/>
                <w:szCs w:val="28"/>
              </w:rPr>
              <w:t>年</w:t>
            </w:r>
            <w:r>
              <w:rPr>
                <w:rFonts w:hint="eastAsia" w:ascii="宋体" w:hAnsi="宋体" w:eastAsia="宋体"/>
                <w:color w:val="auto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宋体" w:hAnsi="宋体" w:eastAsia="仿宋_GB2312"/>
                <w:color w:val="auto"/>
                <w:sz w:val="28"/>
                <w:szCs w:val="28"/>
              </w:rPr>
              <w:t>月</w:t>
            </w:r>
            <w:r>
              <w:rPr>
                <w:rFonts w:hint="eastAsia" w:ascii="宋体" w:hAnsi="宋体" w:eastAsia="仿宋_GB2312"/>
                <w:color w:val="auto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="宋体" w:hAnsi="宋体" w:eastAsia="仿宋_GB2312"/>
                <w:color w:val="auto"/>
                <w:sz w:val="28"/>
                <w:szCs w:val="28"/>
              </w:rPr>
              <w:t>日印发</w:t>
            </w:r>
          </w:p>
        </w:tc>
      </w:tr>
    </w:tbl>
    <w:p>
      <w:pPr>
        <w:widowControl/>
        <w:spacing w:line="560" w:lineRule="exact"/>
        <w:jc w:val="left"/>
        <w:rPr>
          <w:rFonts w:ascii="宋体" w:hAnsi="宋体" w:eastAsia="仿宋_GB2312"/>
          <w:color w:val="auto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2098" w:right="1474" w:bottom="1984" w:left="1588" w:header="851" w:footer="141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105367"/>
    </w:sdtPr>
    <w:sdtContent>
      <w:p>
        <w:pPr>
          <w:pStyle w:val="3"/>
          <w:jc w:val="right"/>
        </w:pPr>
        <w:r>
          <w:rPr>
            <w:rFonts w:ascii="宋体" w:hAnsi="宋体"/>
            <w:sz w:val="28"/>
            <w:szCs w:val="28"/>
          </w:rPr>
          <w:t>—</w:t>
        </w:r>
        <w:r>
          <w:rPr>
            <w:rFonts w:hint="eastAsia" w:ascii="宋体" w:hAnsi="宋体"/>
            <w:sz w:val="28"/>
            <w:szCs w:val="28"/>
            <w:lang w:val="en-US" w:eastAsia="zh-CN"/>
          </w:rPr>
          <w:t xml:space="preserve"> </w:t>
        </w: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9</w:t>
        </w:r>
        <w:r>
          <w:rPr>
            <w:rFonts w:ascii="宋体" w:hAnsi="宋体"/>
            <w:sz w:val="28"/>
            <w:szCs w:val="28"/>
          </w:rPr>
          <w:fldChar w:fldCharType="end"/>
        </w:r>
        <w:r>
          <w:rPr>
            <w:rFonts w:hint="eastAsia" w:ascii="宋体" w:hAnsi="宋体"/>
            <w:sz w:val="28"/>
            <w:szCs w:val="28"/>
            <w:lang w:val="en-US" w:eastAsia="zh-CN"/>
          </w:rPr>
          <w:t xml:space="preserve"> </w:t>
        </w:r>
        <w:r>
          <w:rPr>
            <w:rFonts w:ascii="宋体" w:hAnsi="宋体"/>
            <w:sz w:val="28"/>
            <w:szCs w:val="28"/>
          </w:rPr>
          <w:t>—</w:t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105374"/>
    </w:sdtPr>
    <w:sdtContent>
      <w:p>
        <w:pPr>
          <w:pStyle w:val="3"/>
        </w:pPr>
        <w:r>
          <w:rPr>
            <w:rFonts w:ascii="宋体" w:hAnsi="宋体"/>
            <w:sz w:val="28"/>
            <w:szCs w:val="28"/>
          </w:rPr>
          <w:t>—</w:t>
        </w:r>
        <w:r>
          <w:rPr>
            <w:rFonts w:hint="eastAsia" w:ascii="宋体" w:hAnsi="宋体"/>
            <w:sz w:val="28"/>
            <w:szCs w:val="28"/>
            <w:lang w:val="en-US" w:eastAsia="zh-CN"/>
          </w:rPr>
          <w:t xml:space="preserve"> </w:t>
        </w:r>
        <w:r>
          <w:rPr>
            <w:rFonts w:hint="eastAsia" w:ascii="宋体" w:hAnsi="宋体" w:eastAsia="宋体" w:cs="宋体"/>
            <w:sz w:val="28"/>
            <w:szCs w:val="28"/>
          </w:rPr>
          <w:fldChar w:fldCharType="begin"/>
        </w:r>
        <w:r>
          <w:rPr>
            <w:rFonts w:hint="eastAsia" w:ascii="宋体" w:hAnsi="宋体" w:eastAsia="宋体" w:cs="宋体"/>
            <w:sz w:val="28"/>
            <w:szCs w:val="28"/>
          </w:rPr>
          <w:instrText xml:space="preserve"> PAGE   \* MERGEFORMAT </w:instrText>
        </w:r>
        <w:r>
          <w:rPr>
            <w:rFonts w:hint="eastAsia" w:ascii="宋体" w:hAnsi="宋体" w:eastAsia="宋体" w:cs="宋体"/>
            <w:sz w:val="28"/>
            <w:szCs w:val="28"/>
          </w:rPr>
          <w:fldChar w:fldCharType="separate"/>
        </w:r>
        <w:r>
          <w:rPr>
            <w:rFonts w:hint="eastAsia" w:ascii="宋体" w:hAnsi="宋体" w:eastAsia="宋体" w:cs="宋体"/>
            <w:sz w:val="28"/>
            <w:szCs w:val="28"/>
            <w:lang w:val="zh-CN"/>
          </w:rPr>
          <w:t>8</w:t>
        </w:r>
        <w:r>
          <w:rPr>
            <w:rFonts w:hint="eastAsia" w:ascii="宋体" w:hAnsi="宋体" w:eastAsia="宋体" w:cs="宋体"/>
            <w:sz w:val="28"/>
            <w:szCs w:val="28"/>
          </w:rPr>
          <w:fldChar w:fldCharType="end"/>
        </w:r>
        <w:r>
          <w:rPr>
            <w:rFonts w:hint="eastAsia" w:ascii="宋体" w:hAnsi="宋体"/>
            <w:sz w:val="28"/>
            <w:szCs w:val="28"/>
            <w:lang w:val="en-US" w:eastAsia="zh-CN"/>
          </w:rPr>
          <w:t xml:space="preserve"> </w:t>
        </w:r>
        <w:r>
          <w:rPr>
            <w:rFonts w:ascii="宋体" w:hAnsi="宋体"/>
            <w:sz w:val="28"/>
            <w:szCs w:val="28"/>
          </w:rPr>
          <w:t>—</w:t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71C02"/>
    <w:rsid w:val="00002C5E"/>
    <w:rsid w:val="000045B9"/>
    <w:rsid w:val="00006C07"/>
    <w:rsid w:val="0000734C"/>
    <w:rsid w:val="00020E17"/>
    <w:rsid w:val="00021A9B"/>
    <w:rsid w:val="0004533F"/>
    <w:rsid w:val="00064F57"/>
    <w:rsid w:val="000665B8"/>
    <w:rsid w:val="000667FC"/>
    <w:rsid w:val="00067D56"/>
    <w:rsid w:val="00071C02"/>
    <w:rsid w:val="000851CF"/>
    <w:rsid w:val="000B0310"/>
    <w:rsid w:val="000B074F"/>
    <w:rsid w:val="000B1539"/>
    <w:rsid w:val="000B181B"/>
    <w:rsid w:val="000D0CB3"/>
    <w:rsid w:val="000E0EAD"/>
    <w:rsid w:val="000F339A"/>
    <w:rsid w:val="0011394D"/>
    <w:rsid w:val="0012631A"/>
    <w:rsid w:val="00155A97"/>
    <w:rsid w:val="00161B41"/>
    <w:rsid w:val="00170AA6"/>
    <w:rsid w:val="001A713E"/>
    <w:rsid w:val="001B6155"/>
    <w:rsid w:val="001C2378"/>
    <w:rsid w:val="001C48C9"/>
    <w:rsid w:val="001D2812"/>
    <w:rsid w:val="001D61BE"/>
    <w:rsid w:val="001E550B"/>
    <w:rsid w:val="001E7574"/>
    <w:rsid w:val="00215F47"/>
    <w:rsid w:val="00223037"/>
    <w:rsid w:val="0023527A"/>
    <w:rsid w:val="002438D8"/>
    <w:rsid w:val="00250582"/>
    <w:rsid w:val="00265B7F"/>
    <w:rsid w:val="00275867"/>
    <w:rsid w:val="00281F7E"/>
    <w:rsid w:val="0028548B"/>
    <w:rsid w:val="0028763C"/>
    <w:rsid w:val="002911D4"/>
    <w:rsid w:val="002A0DE3"/>
    <w:rsid w:val="002A538C"/>
    <w:rsid w:val="002F5058"/>
    <w:rsid w:val="003029FB"/>
    <w:rsid w:val="003109AD"/>
    <w:rsid w:val="003132BA"/>
    <w:rsid w:val="00314ECE"/>
    <w:rsid w:val="003160B2"/>
    <w:rsid w:val="00327490"/>
    <w:rsid w:val="00337493"/>
    <w:rsid w:val="00341E45"/>
    <w:rsid w:val="00361796"/>
    <w:rsid w:val="00363CF6"/>
    <w:rsid w:val="00377AF5"/>
    <w:rsid w:val="003848D6"/>
    <w:rsid w:val="003A590A"/>
    <w:rsid w:val="003B017D"/>
    <w:rsid w:val="003F2B34"/>
    <w:rsid w:val="003F717A"/>
    <w:rsid w:val="0040236F"/>
    <w:rsid w:val="004062FF"/>
    <w:rsid w:val="00416433"/>
    <w:rsid w:val="00417AF7"/>
    <w:rsid w:val="00421FA1"/>
    <w:rsid w:val="00433432"/>
    <w:rsid w:val="00441FF0"/>
    <w:rsid w:val="00447744"/>
    <w:rsid w:val="0046265B"/>
    <w:rsid w:val="00464AF4"/>
    <w:rsid w:val="00472DB2"/>
    <w:rsid w:val="00490C98"/>
    <w:rsid w:val="004A27BC"/>
    <w:rsid w:val="004A2F31"/>
    <w:rsid w:val="004D00CE"/>
    <w:rsid w:val="004E25D4"/>
    <w:rsid w:val="00511D27"/>
    <w:rsid w:val="00516DD8"/>
    <w:rsid w:val="00517696"/>
    <w:rsid w:val="00533184"/>
    <w:rsid w:val="00543AB2"/>
    <w:rsid w:val="00545A4E"/>
    <w:rsid w:val="00546054"/>
    <w:rsid w:val="00550FD6"/>
    <w:rsid w:val="0056761C"/>
    <w:rsid w:val="00582E2A"/>
    <w:rsid w:val="005852AB"/>
    <w:rsid w:val="005C39C8"/>
    <w:rsid w:val="005D2F53"/>
    <w:rsid w:val="005F0353"/>
    <w:rsid w:val="00630704"/>
    <w:rsid w:val="00631C36"/>
    <w:rsid w:val="006454DB"/>
    <w:rsid w:val="0065174C"/>
    <w:rsid w:val="00656C67"/>
    <w:rsid w:val="00672F1B"/>
    <w:rsid w:val="006822C0"/>
    <w:rsid w:val="006828D1"/>
    <w:rsid w:val="00692585"/>
    <w:rsid w:val="006B0557"/>
    <w:rsid w:val="006B6C74"/>
    <w:rsid w:val="006B7619"/>
    <w:rsid w:val="006E177E"/>
    <w:rsid w:val="006E6070"/>
    <w:rsid w:val="006F276C"/>
    <w:rsid w:val="00704087"/>
    <w:rsid w:val="00712871"/>
    <w:rsid w:val="007472EC"/>
    <w:rsid w:val="00767642"/>
    <w:rsid w:val="00770EF3"/>
    <w:rsid w:val="00771175"/>
    <w:rsid w:val="00776419"/>
    <w:rsid w:val="00780BFA"/>
    <w:rsid w:val="007A190B"/>
    <w:rsid w:val="007B2510"/>
    <w:rsid w:val="007D190A"/>
    <w:rsid w:val="007E4393"/>
    <w:rsid w:val="007F6FE2"/>
    <w:rsid w:val="00830196"/>
    <w:rsid w:val="008305C9"/>
    <w:rsid w:val="00834E5D"/>
    <w:rsid w:val="00844E15"/>
    <w:rsid w:val="00847204"/>
    <w:rsid w:val="00851209"/>
    <w:rsid w:val="00853C6B"/>
    <w:rsid w:val="00860FAB"/>
    <w:rsid w:val="00880524"/>
    <w:rsid w:val="008976A9"/>
    <w:rsid w:val="008A7CB1"/>
    <w:rsid w:val="008B7836"/>
    <w:rsid w:val="008C2D35"/>
    <w:rsid w:val="008C329B"/>
    <w:rsid w:val="008D0B6C"/>
    <w:rsid w:val="008E2350"/>
    <w:rsid w:val="008F1BDD"/>
    <w:rsid w:val="0090504B"/>
    <w:rsid w:val="009125E7"/>
    <w:rsid w:val="00912C35"/>
    <w:rsid w:val="00914363"/>
    <w:rsid w:val="00925792"/>
    <w:rsid w:val="0093436F"/>
    <w:rsid w:val="00935B01"/>
    <w:rsid w:val="00937465"/>
    <w:rsid w:val="00960290"/>
    <w:rsid w:val="00960D53"/>
    <w:rsid w:val="009664FD"/>
    <w:rsid w:val="009709E8"/>
    <w:rsid w:val="009A5B1D"/>
    <w:rsid w:val="009D5050"/>
    <w:rsid w:val="009F7576"/>
    <w:rsid w:val="00A06CA6"/>
    <w:rsid w:val="00A2495A"/>
    <w:rsid w:val="00A30CBD"/>
    <w:rsid w:val="00A51C96"/>
    <w:rsid w:val="00A547DF"/>
    <w:rsid w:val="00A65F31"/>
    <w:rsid w:val="00A66389"/>
    <w:rsid w:val="00A76F9C"/>
    <w:rsid w:val="00A84CCF"/>
    <w:rsid w:val="00A96D55"/>
    <w:rsid w:val="00AA2FE0"/>
    <w:rsid w:val="00AB299E"/>
    <w:rsid w:val="00AB2BC9"/>
    <w:rsid w:val="00AB4C58"/>
    <w:rsid w:val="00AB7934"/>
    <w:rsid w:val="00AC7D1A"/>
    <w:rsid w:val="00AD6EEB"/>
    <w:rsid w:val="00AE2CA1"/>
    <w:rsid w:val="00AF1B4A"/>
    <w:rsid w:val="00AF2D3E"/>
    <w:rsid w:val="00B00D12"/>
    <w:rsid w:val="00B12FDA"/>
    <w:rsid w:val="00B30F48"/>
    <w:rsid w:val="00B40851"/>
    <w:rsid w:val="00B61533"/>
    <w:rsid w:val="00B67F8A"/>
    <w:rsid w:val="00B76BFF"/>
    <w:rsid w:val="00B811DB"/>
    <w:rsid w:val="00BC451D"/>
    <w:rsid w:val="00BD2325"/>
    <w:rsid w:val="00BD53EF"/>
    <w:rsid w:val="00BE2E40"/>
    <w:rsid w:val="00BE35DB"/>
    <w:rsid w:val="00BF2D63"/>
    <w:rsid w:val="00BF769E"/>
    <w:rsid w:val="00C10944"/>
    <w:rsid w:val="00C12CA8"/>
    <w:rsid w:val="00C31B10"/>
    <w:rsid w:val="00C47B17"/>
    <w:rsid w:val="00C72ACD"/>
    <w:rsid w:val="00C73820"/>
    <w:rsid w:val="00CC2E1C"/>
    <w:rsid w:val="00CC359C"/>
    <w:rsid w:val="00CC586E"/>
    <w:rsid w:val="00CD02F7"/>
    <w:rsid w:val="00CE135C"/>
    <w:rsid w:val="00CE3FF2"/>
    <w:rsid w:val="00CF13B2"/>
    <w:rsid w:val="00CF2C3F"/>
    <w:rsid w:val="00D15B5B"/>
    <w:rsid w:val="00D2269C"/>
    <w:rsid w:val="00D230B7"/>
    <w:rsid w:val="00D266EA"/>
    <w:rsid w:val="00D44BE8"/>
    <w:rsid w:val="00D709A7"/>
    <w:rsid w:val="00D747F2"/>
    <w:rsid w:val="00D760F8"/>
    <w:rsid w:val="00D907C4"/>
    <w:rsid w:val="00DC1D33"/>
    <w:rsid w:val="00DC5230"/>
    <w:rsid w:val="00DD2157"/>
    <w:rsid w:val="00DD6942"/>
    <w:rsid w:val="00DD72CA"/>
    <w:rsid w:val="00DF0E0B"/>
    <w:rsid w:val="00E11827"/>
    <w:rsid w:val="00E125E0"/>
    <w:rsid w:val="00E3102A"/>
    <w:rsid w:val="00E33B98"/>
    <w:rsid w:val="00E3672F"/>
    <w:rsid w:val="00E4356F"/>
    <w:rsid w:val="00E70E65"/>
    <w:rsid w:val="00E738E1"/>
    <w:rsid w:val="00E77114"/>
    <w:rsid w:val="00E8262B"/>
    <w:rsid w:val="00E96F64"/>
    <w:rsid w:val="00EB07A6"/>
    <w:rsid w:val="00EB3790"/>
    <w:rsid w:val="00EB40C2"/>
    <w:rsid w:val="00ED63B1"/>
    <w:rsid w:val="00ED67C8"/>
    <w:rsid w:val="00EE06CE"/>
    <w:rsid w:val="00F032B7"/>
    <w:rsid w:val="00F11CE8"/>
    <w:rsid w:val="00F15152"/>
    <w:rsid w:val="00F45264"/>
    <w:rsid w:val="00F60368"/>
    <w:rsid w:val="00F6569E"/>
    <w:rsid w:val="00FB2402"/>
    <w:rsid w:val="00FB5FE2"/>
    <w:rsid w:val="00FE17D6"/>
    <w:rsid w:val="00FF696A"/>
    <w:rsid w:val="0103652F"/>
    <w:rsid w:val="01423862"/>
    <w:rsid w:val="01587124"/>
    <w:rsid w:val="01AB65A7"/>
    <w:rsid w:val="01AD78CC"/>
    <w:rsid w:val="01D536D1"/>
    <w:rsid w:val="01D578B4"/>
    <w:rsid w:val="02281D90"/>
    <w:rsid w:val="0282476C"/>
    <w:rsid w:val="02CC69FD"/>
    <w:rsid w:val="02FE1567"/>
    <w:rsid w:val="03414E1B"/>
    <w:rsid w:val="03424618"/>
    <w:rsid w:val="0392526F"/>
    <w:rsid w:val="03AC0CDA"/>
    <w:rsid w:val="04D60725"/>
    <w:rsid w:val="04E10431"/>
    <w:rsid w:val="04EC3A21"/>
    <w:rsid w:val="052123CE"/>
    <w:rsid w:val="05291E9A"/>
    <w:rsid w:val="053E1D43"/>
    <w:rsid w:val="0560528B"/>
    <w:rsid w:val="05F46C57"/>
    <w:rsid w:val="062C7695"/>
    <w:rsid w:val="065C1BD9"/>
    <w:rsid w:val="06985153"/>
    <w:rsid w:val="072235DE"/>
    <w:rsid w:val="074563AB"/>
    <w:rsid w:val="07623C2C"/>
    <w:rsid w:val="07A20C42"/>
    <w:rsid w:val="08042080"/>
    <w:rsid w:val="083630B7"/>
    <w:rsid w:val="088601DC"/>
    <w:rsid w:val="088D2598"/>
    <w:rsid w:val="090162DD"/>
    <w:rsid w:val="0933384C"/>
    <w:rsid w:val="09607F8F"/>
    <w:rsid w:val="09687176"/>
    <w:rsid w:val="0AD92EB0"/>
    <w:rsid w:val="0AE77054"/>
    <w:rsid w:val="0B4D5927"/>
    <w:rsid w:val="0B611A4C"/>
    <w:rsid w:val="0B614DA7"/>
    <w:rsid w:val="0B6F5BE6"/>
    <w:rsid w:val="0B762455"/>
    <w:rsid w:val="0B8E1A5C"/>
    <w:rsid w:val="0B8E2C3E"/>
    <w:rsid w:val="0BB8057B"/>
    <w:rsid w:val="0BC117E9"/>
    <w:rsid w:val="0BE112A1"/>
    <w:rsid w:val="0C165F67"/>
    <w:rsid w:val="0C17394B"/>
    <w:rsid w:val="0C7644E8"/>
    <w:rsid w:val="0C8F1A43"/>
    <w:rsid w:val="0C9377A8"/>
    <w:rsid w:val="0C95567A"/>
    <w:rsid w:val="0CA61FF5"/>
    <w:rsid w:val="0CE0660F"/>
    <w:rsid w:val="0D05583A"/>
    <w:rsid w:val="0D5128B3"/>
    <w:rsid w:val="0DC4298F"/>
    <w:rsid w:val="0DE665A3"/>
    <w:rsid w:val="0E4B6996"/>
    <w:rsid w:val="0F105C48"/>
    <w:rsid w:val="0F14551E"/>
    <w:rsid w:val="0F272816"/>
    <w:rsid w:val="0F6C1B0F"/>
    <w:rsid w:val="0F920DEE"/>
    <w:rsid w:val="0FB816C4"/>
    <w:rsid w:val="10233DC7"/>
    <w:rsid w:val="10493AB2"/>
    <w:rsid w:val="10C73073"/>
    <w:rsid w:val="10D92787"/>
    <w:rsid w:val="10F66A3C"/>
    <w:rsid w:val="11801B56"/>
    <w:rsid w:val="11BA788D"/>
    <w:rsid w:val="11C45710"/>
    <w:rsid w:val="11E07788"/>
    <w:rsid w:val="12412512"/>
    <w:rsid w:val="1266295C"/>
    <w:rsid w:val="13882D6E"/>
    <w:rsid w:val="139803A7"/>
    <w:rsid w:val="13A6199D"/>
    <w:rsid w:val="13AC0369"/>
    <w:rsid w:val="13BE6966"/>
    <w:rsid w:val="13F30705"/>
    <w:rsid w:val="142D7BC4"/>
    <w:rsid w:val="15074847"/>
    <w:rsid w:val="153E49F1"/>
    <w:rsid w:val="15AF31BD"/>
    <w:rsid w:val="15D5027D"/>
    <w:rsid w:val="15DE6A26"/>
    <w:rsid w:val="161222F2"/>
    <w:rsid w:val="163F42BA"/>
    <w:rsid w:val="169715B0"/>
    <w:rsid w:val="16A16361"/>
    <w:rsid w:val="16A7512C"/>
    <w:rsid w:val="16AC5563"/>
    <w:rsid w:val="16AF03E2"/>
    <w:rsid w:val="16B40137"/>
    <w:rsid w:val="17225439"/>
    <w:rsid w:val="173F5152"/>
    <w:rsid w:val="17477239"/>
    <w:rsid w:val="174F4579"/>
    <w:rsid w:val="179A217B"/>
    <w:rsid w:val="17E808CE"/>
    <w:rsid w:val="18280607"/>
    <w:rsid w:val="185C1F5C"/>
    <w:rsid w:val="185D4AD8"/>
    <w:rsid w:val="18952CA7"/>
    <w:rsid w:val="18D35B0B"/>
    <w:rsid w:val="18E7012C"/>
    <w:rsid w:val="190762A4"/>
    <w:rsid w:val="19234FDD"/>
    <w:rsid w:val="194F146A"/>
    <w:rsid w:val="19685860"/>
    <w:rsid w:val="198B4938"/>
    <w:rsid w:val="19BF5D7F"/>
    <w:rsid w:val="19D240C3"/>
    <w:rsid w:val="1A054D49"/>
    <w:rsid w:val="1A1366CD"/>
    <w:rsid w:val="1A510A34"/>
    <w:rsid w:val="1A6F7066"/>
    <w:rsid w:val="1AC53293"/>
    <w:rsid w:val="1ACD6C7F"/>
    <w:rsid w:val="1AFD63ED"/>
    <w:rsid w:val="1B0B46CC"/>
    <w:rsid w:val="1B274D4D"/>
    <w:rsid w:val="1B66651D"/>
    <w:rsid w:val="1BA85EB3"/>
    <w:rsid w:val="1BAA1200"/>
    <w:rsid w:val="1BCA430C"/>
    <w:rsid w:val="1BFA0299"/>
    <w:rsid w:val="1C2378A4"/>
    <w:rsid w:val="1C2C499A"/>
    <w:rsid w:val="1C46111F"/>
    <w:rsid w:val="1C764620"/>
    <w:rsid w:val="1CB025B6"/>
    <w:rsid w:val="1CC45196"/>
    <w:rsid w:val="1D130BB5"/>
    <w:rsid w:val="1D61320A"/>
    <w:rsid w:val="1D8C25D5"/>
    <w:rsid w:val="1E03359B"/>
    <w:rsid w:val="1E077B68"/>
    <w:rsid w:val="1E3A67B4"/>
    <w:rsid w:val="1E916EDA"/>
    <w:rsid w:val="1ECF18B4"/>
    <w:rsid w:val="1EE128A3"/>
    <w:rsid w:val="1F314F17"/>
    <w:rsid w:val="1FAC66B5"/>
    <w:rsid w:val="2013268C"/>
    <w:rsid w:val="201B0EBB"/>
    <w:rsid w:val="2091470F"/>
    <w:rsid w:val="21162689"/>
    <w:rsid w:val="213B3940"/>
    <w:rsid w:val="21760A6D"/>
    <w:rsid w:val="2189098D"/>
    <w:rsid w:val="21AD7890"/>
    <w:rsid w:val="21BC0BCD"/>
    <w:rsid w:val="21DA419B"/>
    <w:rsid w:val="221D4B5E"/>
    <w:rsid w:val="22326E0D"/>
    <w:rsid w:val="22375470"/>
    <w:rsid w:val="22505667"/>
    <w:rsid w:val="22536610"/>
    <w:rsid w:val="22654236"/>
    <w:rsid w:val="228A68EA"/>
    <w:rsid w:val="22A9691D"/>
    <w:rsid w:val="22FE7B97"/>
    <w:rsid w:val="230C1FEF"/>
    <w:rsid w:val="230C3A8E"/>
    <w:rsid w:val="23142BD7"/>
    <w:rsid w:val="2341594C"/>
    <w:rsid w:val="235E0EC7"/>
    <w:rsid w:val="23797B1F"/>
    <w:rsid w:val="240028FB"/>
    <w:rsid w:val="240054AF"/>
    <w:rsid w:val="24086ECD"/>
    <w:rsid w:val="24AE1CC3"/>
    <w:rsid w:val="25375C1E"/>
    <w:rsid w:val="257035F5"/>
    <w:rsid w:val="25AF2863"/>
    <w:rsid w:val="25BD7B7B"/>
    <w:rsid w:val="261A06BB"/>
    <w:rsid w:val="266A1FB0"/>
    <w:rsid w:val="26B6699C"/>
    <w:rsid w:val="26BA2302"/>
    <w:rsid w:val="26BB7C0B"/>
    <w:rsid w:val="26D5514C"/>
    <w:rsid w:val="26E920F7"/>
    <w:rsid w:val="26EC328C"/>
    <w:rsid w:val="27064809"/>
    <w:rsid w:val="27134498"/>
    <w:rsid w:val="27314DE0"/>
    <w:rsid w:val="27B330C1"/>
    <w:rsid w:val="27DC2460"/>
    <w:rsid w:val="284A48C4"/>
    <w:rsid w:val="28722073"/>
    <w:rsid w:val="2873526F"/>
    <w:rsid w:val="2878341D"/>
    <w:rsid w:val="28917BFA"/>
    <w:rsid w:val="290732C7"/>
    <w:rsid w:val="29097B86"/>
    <w:rsid w:val="2926333B"/>
    <w:rsid w:val="29434569"/>
    <w:rsid w:val="29711553"/>
    <w:rsid w:val="29C05076"/>
    <w:rsid w:val="29DA3903"/>
    <w:rsid w:val="29EC733B"/>
    <w:rsid w:val="2A101BCC"/>
    <w:rsid w:val="2A174540"/>
    <w:rsid w:val="2A1C4273"/>
    <w:rsid w:val="2A203C31"/>
    <w:rsid w:val="2A3872C5"/>
    <w:rsid w:val="2A3F1A1C"/>
    <w:rsid w:val="2A4E22FF"/>
    <w:rsid w:val="2A5A7F74"/>
    <w:rsid w:val="2A78007D"/>
    <w:rsid w:val="2A886FD7"/>
    <w:rsid w:val="2AB322BA"/>
    <w:rsid w:val="2ABC7811"/>
    <w:rsid w:val="2AE505D4"/>
    <w:rsid w:val="2AFA5675"/>
    <w:rsid w:val="2B676898"/>
    <w:rsid w:val="2BAA1AE1"/>
    <w:rsid w:val="2BCC122A"/>
    <w:rsid w:val="2BE60868"/>
    <w:rsid w:val="2BF7043C"/>
    <w:rsid w:val="2C7C091A"/>
    <w:rsid w:val="2C994B61"/>
    <w:rsid w:val="2CA427B3"/>
    <w:rsid w:val="2CC54990"/>
    <w:rsid w:val="2D4D566F"/>
    <w:rsid w:val="2D634DA5"/>
    <w:rsid w:val="2D784C3C"/>
    <w:rsid w:val="2DE22E73"/>
    <w:rsid w:val="2DED4ADE"/>
    <w:rsid w:val="2DF9000A"/>
    <w:rsid w:val="2E516ABC"/>
    <w:rsid w:val="2E8E3F80"/>
    <w:rsid w:val="2EB071B2"/>
    <w:rsid w:val="2ED262D1"/>
    <w:rsid w:val="2EEB7493"/>
    <w:rsid w:val="2F392BB2"/>
    <w:rsid w:val="308F6DE9"/>
    <w:rsid w:val="30AF33A0"/>
    <w:rsid w:val="30C913C4"/>
    <w:rsid w:val="30D42F23"/>
    <w:rsid w:val="30EB2F20"/>
    <w:rsid w:val="316A715D"/>
    <w:rsid w:val="318852F1"/>
    <w:rsid w:val="31FE78D5"/>
    <w:rsid w:val="32244894"/>
    <w:rsid w:val="325825B0"/>
    <w:rsid w:val="327826A3"/>
    <w:rsid w:val="3282033A"/>
    <w:rsid w:val="329D30CD"/>
    <w:rsid w:val="32DD169E"/>
    <w:rsid w:val="3302742F"/>
    <w:rsid w:val="33157D0D"/>
    <w:rsid w:val="34264DA1"/>
    <w:rsid w:val="347148CF"/>
    <w:rsid w:val="34A72BA3"/>
    <w:rsid w:val="34B461B4"/>
    <w:rsid w:val="34FE200F"/>
    <w:rsid w:val="35463844"/>
    <w:rsid w:val="358A0594"/>
    <w:rsid w:val="35B81AAB"/>
    <w:rsid w:val="35E46F57"/>
    <w:rsid w:val="361D18CB"/>
    <w:rsid w:val="368C088C"/>
    <w:rsid w:val="3699472D"/>
    <w:rsid w:val="36C84FF3"/>
    <w:rsid w:val="37003162"/>
    <w:rsid w:val="3793235A"/>
    <w:rsid w:val="37AC07C6"/>
    <w:rsid w:val="37BB6418"/>
    <w:rsid w:val="37BC5C3B"/>
    <w:rsid w:val="38361831"/>
    <w:rsid w:val="384315A7"/>
    <w:rsid w:val="38456F6B"/>
    <w:rsid w:val="38576ED7"/>
    <w:rsid w:val="38816091"/>
    <w:rsid w:val="38937F7F"/>
    <w:rsid w:val="38FF658D"/>
    <w:rsid w:val="390246C4"/>
    <w:rsid w:val="39306BA4"/>
    <w:rsid w:val="3956529C"/>
    <w:rsid w:val="3965638A"/>
    <w:rsid w:val="39AA19AF"/>
    <w:rsid w:val="3A1039B3"/>
    <w:rsid w:val="3A2F02C0"/>
    <w:rsid w:val="3A7623B9"/>
    <w:rsid w:val="3AB506A9"/>
    <w:rsid w:val="3AE446E6"/>
    <w:rsid w:val="3AEE5E43"/>
    <w:rsid w:val="3B7D5545"/>
    <w:rsid w:val="3B9E10EA"/>
    <w:rsid w:val="3BCD5299"/>
    <w:rsid w:val="3BFB073D"/>
    <w:rsid w:val="3C126120"/>
    <w:rsid w:val="3C3C3096"/>
    <w:rsid w:val="3C6B1CC6"/>
    <w:rsid w:val="3C930D4C"/>
    <w:rsid w:val="3D5E30F2"/>
    <w:rsid w:val="3DD866E6"/>
    <w:rsid w:val="3E0039C2"/>
    <w:rsid w:val="3E6C48EB"/>
    <w:rsid w:val="3EE24331"/>
    <w:rsid w:val="3EF93D8D"/>
    <w:rsid w:val="3FD732A4"/>
    <w:rsid w:val="3FDF6A48"/>
    <w:rsid w:val="3FEB19F8"/>
    <w:rsid w:val="3FF40B5F"/>
    <w:rsid w:val="4012545B"/>
    <w:rsid w:val="40880022"/>
    <w:rsid w:val="40AE175E"/>
    <w:rsid w:val="40C76457"/>
    <w:rsid w:val="410E3EA1"/>
    <w:rsid w:val="412524C9"/>
    <w:rsid w:val="41405E37"/>
    <w:rsid w:val="41435F13"/>
    <w:rsid w:val="418209B1"/>
    <w:rsid w:val="41884BA4"/>
    <w:rsid w:val="4212419D"/>
    <w:rsid w:val="4217207C"/>
    <w:rsid w:val="422C4B42"/>
    <w:rsid w:val="42456207"/>
    <w:rsid w:val="42EF1AE6"/>
    <w:rsid w:val="42FC2CED"/>
    <w:rsid w:val="42FD5E5F"/>
    <w:rsid w:val="43363C8D"/>
    <w:rsid w:val="43573497"/>
    <w:rsid w:val="43824006"/>
    <w:rsid w:val="438B7232"/>
    <w:rsid w:val="43911544"/>
    <w:rsid w:val="43C91F2F"/>
    <w:rsid w:val="43E31DCC"/>
    <w:rsid w:val="44611893"/>
    <w:rsid w:val="44D31B75"/>
    <w:rsid w:val="451E0570"/>
    <w:rsid w:val="457B679E"/>
    <w:rsid w:val="459C1C39"/>
    <w:rsid w:val="45A91C7E"/>
    <w:rsid w:val="45AD4CC1"/>
    <w:rsid w:val="45B84AFE"/>
    <w:rsid w:val="45BD6AA8"/>
    <w:rsid w:val="45DA6603"/>
    <w:rsid w:val="46690886"/>
    <w:rsid w:val="466A55EF"/>
    <w:rsid w:val="46ED1433"/>
    <w:rsid w:val="47030158"/>
    <w:rsid w:val="47132D9D"/>
    <w:rsid w:val="471D04EF"/>
    <w:rsid w:val="472057EF"/>
    <w:rsid w:val="47711B8D"/>
    <w:rsid w:val="47736165"/>
    <w:rsid w:val="47E51676"/>
    <w:rsid w:val="481026B7"/>
    <w:rsid w:val="48A96A55"/>
    <w:rsid w:val="48C55622"/>
    <w:rsid w:val="49361628"/>
    <w:rsid w:val="4948208D"/>
    <w:rsid w:val="49A42C0D"/>
    <w:rsid w:val="49C738A6"/>
    <w:rsid w:val="49CE7DF0"/>
    <w:rsid w:val="49D050DA"/>
    <w:rsid w:val="49D547DC"/>
    <w:rsid w:val="49E1339B"/>
    <w:rsid w:val="4A056646"/>
    <w:rsid w:val="4A1F56E4"/>
    <w:rsid w:val="4A2A22F1"/>
    <w:rsid w:val="4A623207"/>
    <w:rsid w:val="4A891ED3"/>
    <w:rsid w:val="4A9C6DE9"/>
    <w:rsid w:val="4AC83132"/>
    <w:rsid w:val="4B3F0EDF"/>
    <w:rsid w:val="4BB55352"/>
    <w:rsid w:val="4C1F4823"/>
    <w:rsid w:val="4C225906"/>
    <w:rsid w:val="4C363A5F"/>
    <w:rsid w:val="4C4E0E2C"/>
    <w:rsid w:val="4C8B4C72"/>
    <w:rsid w:val="4CC017C0"/>
    <w:rsid w:val="4CE85738"/>
    <w:rsid w:val="4D7634A5"/>
    <w:rsid w:val="4D7E621E"/>
    <w:rsid w:val="4D8079C3"/>
    <w:rsid w:val="4D90253B"/>
    <w:rsid w:val="4D91038A"/>
    <w:rsid w:val="4DB05A51"/>
    <w:rsid w:val="4DB82653"/>
    <w:rsid w:val="4DEE4B78"/>
    <w:rsid w:val="4E0B73C8"/>
    <w:rsid w:val="4ECA0981"/>
    <w:rsid w:val="4F032682"/>
    <w:rsid w:val="4F2325F9"/>
    <w:rsid w:val="4F365E8C"/>
    <w:rsid w:val="4F405195"/>
    <w:rsid w:val="4FB7657C"/>
    <w:rsid w:val="4FC973B7"/>
    <w:rsid w:val="4FDD7449"/>
    <w:rsid w:val="4FF93604"/>
    <w:rsid w:val="500E5A6A"/>
    <w:rsid w:val="50261056"/>
    <w:rsid w:val="50423190"/>
    <w:rsid w:val="50A94C44"/>
    <w:rsid w:val="50D533BD"/>
    <w:rsid w:val="50E06851"/>
    <w:rsid w:val="50EE73E2"/>
    <w:rsid w:val="513C490B"/>
    <w:rsid w:val="51771AD4"/>
    <w:rsid w:val="519D0D37"/>
    <w:rsid w:val="51A744B5"/>
    <w:rsid w:val="51DF5F56"/>
    <w:rsid w:val="51E767A8"/>
    <w:rsid w:val="51F81F89"/>
    <w:rsid w:val="520E00C1"/>
    <w:rsid w:val="52CC09D8"/>
    <w:rsid w:val="52E9715C"/>
    <w:rsid w:val="53031E81"/>
    <w:rsid w:val="53071DE4"/>
    <w:rsid w:val="5328685F"/>
    <w:rsid w:val="537D6CC2"/>
    <w:rsid w:val="53AD4CB0"/>
    <w:rsid w:val="541A579C"/>
    <w:rsid w:val="54357EBB"/>
    <w:rsid w:val="5483584E"/>
    <w:rsid w:val="5491205E"/>
    <w:rsid w:val="54DF029D"/>
    <w:rsid w:val="54FD3F8B"/>
    <w:rsid w:val="55055639"/>
    <w:rsid w:val="552D1940"/>
    <w:rsid w:val="55AA1984"/>
    <w:rsid w:val="55D5176B"/>
    <w:rsid w:val="561E603A"/>
    <w:rsid w:val="56526582"/>
    <w:rsid w:val="5695602C"/>
    <w:rsid w:val="56995085"/>
    <w:rsid w:val="56F4618F"/>
    <w:rsid w:val="573B1646"/>
    <w:rsid w:val="57464B0A"/>
    <w:rsid w:val="57546EE4"/>
    <w:rsid w:val="575D584E"/>
    <w:rsid w:val="578F1555"/>
    <w:rsid w:val="591E3159"/>
    <w:rsid w:val="59661F04"/>
    <w:rsid w:val="597B22BC"/>
    <w:rsid w:val="59B23C92"/>
    <w:rsid w:val="5A006FE7"/>
    <w:rsid w:val="5A504903"/>
    <w:rsid w:val="5A6C3F1B"/>
    <w:rsid w:val="5AA47B5E"/>
    <w:rsid w:val="5B1F41A1"/>
    <w:rsid w:val="5B4D372F"/>
    <w:rsid w:val="5B632F54"/>
    <w:rsid w:val="5BD97E81"/>
    <w:rsid w:val="5C8A4CB2"/>
    <w:rsid w:val="5CDA39F0"/>
    <w:rsid w:val="5D9A4443"/>
    <w:rsid w:val="5DCF4AF7"/>
    <w:rsid w:val="5DD67BCD"/>
    <w:rsid w:val="5DDB6618"/>
    <w:rsid w:val="5DFD7845"/>
    <w:rsid w:val="5E237B35"/>
    <w:rsid w:val="5E28614B"/>
    <w:rsid w:val="5E3E272F"/>
    <w:rsid w:val="5E65408E"/>
    <w:rsid w:val="5EB54086"/>
    <w:rsid w:val="5EB76E62"/>
    <w:rsid w:val="5ED46D6D"/>
    <w:rsid w:val="5F1C6295"/>
    <w:rsid w:val="5F3D3557"/>
    <w:rsid w:val="5F515120"/>
    <w:rsid w:val="5F703581"/>
    <w:rsid w:val="600B1E48"/>
    <w:rsid w:val="60272974"/>
    <w:rsid w:val="606310E3"/>
    <w:rsid w:val="60650794"/>
    <w:rsid w:val="60F75423"/>
    <w:rsid w:val="610F2AEE"/>
    <w:rsid w:val="614C04C7"/>
    <w:rsid w:val="61506C80"/>
    <w:rsid w:val="61B10A66"/>
    <w:rsid w:val="61C421B3"/>
    <w:rsid w:val="61DF27A2"/>
    <w:rsid w:val="621E6464"/>
    <w:rsid w:val="623E5BD8"/>
    <w:rsid w:val="62506F55"/>
    <w:rsid w:val="629D21F4"/>
    <w:rsid w:val="62B170E7"/>
    <w:rsid w:val="62E61FBF"/>
    <w:rsid w:val="62F3323D"/>
    <w:rsid w:val="630A2C58"/>
    <w:rsid w:val="633B4B87"/>
    <w:rsid w:val="63A11E64"/>
    <w:rsid w:val="63B41398"/>
    <w:rsid w:val="63BF4DD6"/>
    <w:rsid w:val="63C17540"/>
    <w:rsid w:val="63C92283"/>
    <w:rsid w:val="63FB5EC9"/>
    <w:rsid w:val="64074CC5"/>
    <w:rsid w:val="64446814"/>
    <w:rsid w:val="645B68DC"/>
    <w:rsid w:val="6488395C"/>
    <w:rsid w:val="64B407D8"/>
    <w:rsid w:val="651965C0"/>
    <w:rsid w:val="653667DE"/>
    <w:rsid w:val="65376A02"/>
    <w:rsid w:val="655F35D6"/>
    <w:rsid w:val="65746CC9"/>
    <w:rsid w:val="65990936"/>
    <w:rsid w:val="65A37EF2"/>
    <w:rsid w:val="65A93EB7"/>
    <w:rsid w:val="664D431D"/>
    <w:rsid w:val="66B05090"/>
    <w:rsid w:val="66D56699"/>
    <w:rsid w:val="66EC4B41"/>
    <w:rsid w:val="66F2149C"/>
    <w:rsid w:val="66FA1D20"/>
    <w:rsid w:val="67110969"/>
    <w:rsid w:val="672B2755"/>
    <w:rsid w:val="676D6560"/>
    <w:rsid w:val="67851D0A"/>
    <w:rsid w:val="67A84094"/>
    <w:rsid w:val="67D85896"/>
    <w:rsid w:val="67F56920"/>
    <w:rsid w:val="680F17B8"/>
    <w:rsid w:val="68223314"/>
    <w:rsid w:val="684959E0"/>
    <w:rsid w:val="685F3E6B"/>
    <w:rsid w:val="68627F59"/>
    <w:rsid w:val="68752107"/>
    <w:rsid w:val="68833A34"/>
    <w:rsid w:val="68FA7485"/>
    <w:rsid w:val="69B815F3"/>
    <w:rsid w:val="69CA4027"/>
    <w:rsid w:val="69CA725E"/>
    <w:rsid w:val="69FD311F"/>
    <w:rsid w:val="6A211CC5"/>
    <w:rsid w:val="6A91607D"/>
    <w:rsid w:val="6A98133C"/>
    <w:rsid w:val="6A993084"/>
    <w:rsid w:val="6AA90C47"/>
    <w:rsid w:val="6ADF2475"/>
    <w:rsid w:val="6B2C4249"/>
    <w:rsid w:val="6B393C59"/>
    <w:rsid w:val="6B797385"/>
    <w:rsid w:val="6BE26593"/>
    <w:rsid w:val="6BE46D71"/>
    <w:rsid w:val="6BE80E25"/>
    <w:rsid w:val="6C136939"/>
    <w:rsid w:val="6C195B5A"/>
    <w:rsid w:val="6C423815"/>
    <w:rsid w:val="6C6F2BFE"/>
    <w:rsid w:val="6C9B6E36"/>
    <w:rsid w:val="6CA13016"/>
    <w:rsid w:val="6CE36063"/>
    <w:rsid w:val="6CFB5487"/>
    <w:rsid w:val="6D28610D"/>
    <w:rsid w:val="6D804A51"/>
    <w:rsid w:val="6D9F3417"/>
    <w:rsid w:val="6DE9101C"/>
    <w:rsid w:val="6E160B22"/>
    <w:rsid w:val="6E2869DC"/>
    <w:rsid w:val="6E57672F"/>
    <w:rsid w:val="6EFE2107"/>
    <w:rsid w:val="6F043285"/>
    <w:rsid w:val="6F070CBC"/>
    <w:rsid w:val="6F1D3F4A"/>
    <w:rsid w:val="6F2B28B5"/>
    <w:rsid w:val="6F675234"/>
    <w:rsid w:val="6F775CF7"/>
    <w:rsid w:val="6FDB26DF"/>
    <w:rsid w:val="6FE65463"/>
    <w:rsid w:val="6FEA25F2"/>
    <w:rsid w:val="6FF976EE"/>
    <w:rsid w:val="7022528F"/>
    <w:rsid w:val="70640EF3"/>
    <w:rsid w:val="706F5211"/>
    <w:rsid w:val="70E6043C"/>
    <w:rsid w:val="718C6BB7"/>
    <w:rsid w:val="71915039"/>
    <w:rsid w:val="71C12E5C"/>
    <w:rsid w:val="71C52AE9"/>
    <w:rsid w:val="71D426F6"/>
    <w:rsid w:val="71D555A9"/>
    <w:rsid w:val="7217196A"/>
    <w:rsid w:val="72617078"/>
    <w:rsid w:val="727F21DB"/>
    <w:rsid w:val="72D625BA"/>
    <w:rsid w:val="72E306A7"/>
    <w:rsid w:val="72E76F16"/>
    <w:rsid w:val="72F43E67"/>
    <w:rsid w:val="731155E3"/>
    <w:rsid w:val="733A3D29"/>
    <w:rsid w:val="7371766A"/>
    <w:rsid w:val="737A5A97"/>
    <w:rsid w:val="738C6C02"/>
    <w:rsid w:val="73975A47"/>
    <w:rsid w:val="739A3762"/>
    <w:rsid w:val="739F6937"/>
    <w:rsid w:val="73B1651F"/>
    <w:rsid w:val="73B31455"/>
    <w:rsid w:val="73FE1509"/>
    <w:rsid w:val="74104ABF"/>
    <w:rsid w:val="74292FF7"/>
    <w:rsid w:val="748134FC"/>
    <w:rsid w:val="74880DD8"/>
    <w:rsid w:val="74943975"/>
    <w:rsid w:val="74CD11F8"/>
    <w:rsid w:val="751009B6"/>
    <w:rsid w:val="759732FD"/>
    <w:rsid w:val="75A00030"/>
    <w:rsid w:val="75BC7BED"/>
    <w:rsid w:val="75D27FAD"/>
    <w:rsid w:val="76026F20"/>
    <w:rsid w:val="76040C06"/>
    <w:rsid w:val="764B2638"/>
    <w:rsid w:val="76B05663"/>
    <w:rsid w:val="76DA6497"/>
    <w:rsid w:val="77115632"/>
    <w:rsid w:val="77397012"/>
    <w:rsid w:val="77591684"/>
    <w:rsid w:val="77D27603"/>
    <w:rsid w:val="77F173FD"/>
    <w:rsid w:val="782C736A"/>
    <w:rsid w:val="784759CB"/>
    <w:rsid w:val="78EF299C"/>
    <w:rsid w:val="79751B63"/>
    <w:rsid w:val="79B81558"/>
    <w:rsid w:val="79C43ED3"/>
    <w:rsid w:val="79FB12D3"/>
    <w:rsid w:val="7A387AEE"/>
    <w:rsid w:val="7A821206"/>
    <w:rsid w:val="7A9052BE"/>
    <w:rsid w:val="7AB80834"/>
    <w:rsid w:val="7AC13199"/>
    <w:rsid w:val="7AFD4937"/>
    <w:rsid w:val="7B192309"/>
    <w:rsid w:val="7C510507"/>
    <w:rsid w:val="7C7E03EC"/>
    <w:rsid w:val="7C8C4EA7"/>
    <w:rsid w:val="7C9E4892"/>
    <w:rsid w:val="7CBA644F"/>
    <w:rsid w:val="7CBD412E"/>
    <w:rsid w:val="7CCD7EC5"/>
    <w:rsid w:val="7CE45BD1"/>
    <w:rsid w:val="7CE90101"/>
    <w:rsid w:val="7D206838"/>
    <w:rsid w:val="7D7924CF"/>
    <w:rsid w:val="7D9875A9"/>
    <w:rsid w:val="7E2A1254"/>
    <w:rsid w:val="7E4009D0"/>
    <w:rsid w:val="7E603E40"/>
    <w:rsid w:val="7E6D02A5"/>
    <w:rsid w:val="7E7D0A2C"/>
    <w:rsid w:val="7E884DFC"/>
    <w:rsid w:val="7E9D5EE7"/>
    <w:rsid w:val="7EB07B49"/>
    <w:rsid w:val="7ED73FFD"/>
    <w:rsid w:val="7EE03E23"/>
    <w:rsid w:val="7EF26CAF"/>
    <w:rsid w:val="7EF91778"/>
    <w:rsid w:val="7F110A6A"/>
    <w:rsid w:val="7F1F56AF"/>
    <w:rsid w:val="7F3163B3"/>
    <w:rsid w:val="7F367DD0"/>
    <w:rsid w:val="7F4B2D1F"/>
    <w:rsid w:val="7F5973B0"/>
    <w:rsid w:val="7FCB1BC6"/>
    <w:rsid w:val="7FE469E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页眉 Char"/>
    <w:basedOn w:val="8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页脚 Char"/>
    <w:basedOn w:val="8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批注框文本 Char"/>
    <w:basedOn w:val="8"/>
    <w:link w:val="2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5BEA1CA-6C5C-4608-B9AE-C7FA276AE82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681</Words>
  <Characters>3884</Characters>
  <Lines>32</Lines>
  <Paragraphs>9</Paragraphs>
  <TotalTime>3</TotalTime>
  <ScaleCrop>false</ScaleCrop>
  <LinksUpToDate>false</LinksUpToDate>
  <CharactersWithSpaces>4556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2019-02-12T08:11:00Z</dcterms:created>
  <dc:creator>Microsoft</dc:creator>
  <cp:lastModifiedBy>阳光</cp:lastModifiedBy>
  <cp:lastPrinted>2020-03-11T09:49:00Z</cp:lastPrinted>
  <dcterms:modified xsi:type="dcterms:W3CDTF">2020-03-12T07:05:03Z</dcterms:modified>
  <cp:revision>166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